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5B2" w:rsidRPr="00D91DA9" w:rsidRDefault="005F45B2" w:rsidP="005F45B2">
      <w:pPr>
        <w:rPr>
          <w:b/>
          <w:sz w:val="24"/>
        </w:rPr>
      </w:pPr>
      <w:r w:rsidRPr="00D91DA9">
        <w:rPr>
          <w:b/>
          <w:sz w:val="24"/>
        </w:rPr>
        <w:t>About ArcelorMittal</w:t>
      </w:r>
    </w:p>
    <w:p w:rsidR="005F45B2" w:rsidRDefault="005F45B2" w:rsidP="005F45B2">
      <w:bookmarkStart w:id="0" w:name="_GoBack"/>
      <w:r>
        <w:t xml:space="preserve">ArcelorMittal </w:t>
      </w:r>
      <w:bookmarkEnd w:id="0"/>
      <w:r>
        <w:t xml:space="preserve">is the world's leading steel and mining company, with a presence in 60 countries and an industrial footprint in 19 countries. Guided by a philosophy to produce safe, sustainable steel, we are the leading supplier of quality steel in the major global steel markets including automotive, construction, household appliances and packaging, with world-class research and development and outstanding distribution networks. </w:t>
      </w:r>
    </w:p>
    <w:p w:rsidR="005F45B2" w:rsidRDefault="005F45B2" w:rsidP="005F45B2">
      <w:r>
        <w:t>Through our core values of sustainability, quality and leadership, we operate responsibly with respect to the health, safety and wellbeing of our employees, contractors and the communities in which we operate.</w:t>
      </w:r>
    </w:p>
    <w:p w:rsidR="005F45B2" w:rsidRDefault="005F45B2" w:rsidP="005F45B2">
      <w:r>
        <w:t xml:space="preserve">For us, steel is the fabric of life, as it is at the heart of the modern world from railways to cars and washing machines. We are actively researching and producing steel-based technologies and solutions that make many of the products and components people use in their everyday lives more energy efficient. </w:t>
      </w:r>
    </w:p>
    <w:p w:rsidR="005F45B2" w:rsidRDefault="005F45B2" w:rsidP="005F45B2">
      <w:r>
        <w:t xml:space="preserve">We are one of the world’s five largest producers of iron ore and metallurgical coal. With a geographically diversified portfolio of iron ore and coal assets, we are strategically positioned to serve our network of steel plants and the external global market. While our steel operations are important customers, our supply to the external market is increasing as we grow. </w:t>
      </w:r>
    </w:p>
    <w:p w:rsidR="005F45B2" w:rsidRDefault="005F45B2" w:rsidP="005F45B2">
      <w:r>
        <w:t xml:space="preserve">In 2016, ArcelorMittal had revenues of $56.8 billion and crude steel production of 90.8 million tonnes, while own iron ore production reached 55.2 million tonnes. </w:t>
      </w:r>
    </w:p>
    <w:p w:rsidR="005F45B2" w:rsidRDefault="005F45B2" w:rsidP="005F45B2">
      <w:r>
        <w:t>ArcelorMittal is listed on the stock exchanges of New York (MT), Amsterdam (MT), Paris (MT), Luxembourg (MT) and on the Spanish stock exchanges of Barcelona, Bilbao, Madrid and Valencia (MTS).</w:t>
      </w:r>
    </w:p>
    <w:p w:rsidR="00355596" w:rsidRDefault="00355596" w:rsidP="00355596">
      <w:r w:rsidRPr="005F45B2">
        <w:t>At ArcelorMittal, we believe that people are our greatest asset. This is why we are always working hard to attract, develop and retain the best young talent and ensure they have the right skills.</w:t>
      </w:r>
      <w:r>
        <w:t xml:space="preserve"> </w:t>
      </w:r>
      <w:r w:rsidRPr="00355596">
        <w:t>With positions around the world – and in different areas of the business – we provide a wide range of opportunities for university graduates looking to work in a challenging environment.</w:t>
      </w:r>
    </w:p>
    <w:p w:rsidR="00355596" w:rsidRDefault="00355596" w:rsidP="00355596">
      <w:pPr>
        <w:rPr>
          <w:b/>
        </w:rPr>
      </w:pPr>
      <w:r>
        <w:t xml:space="preserve">Find more information and learn about what is it like to be a young professional at ArcelorMittal - </w:t>
      </w:r>
      <w:hyperlink r:id="rId6" w:history="1">
        <w:r w:rsidRPr="008060B0">
          <w:rPr>
            <w:rStyle w:val="Collegamentoipertestuale"/>
          </w:rPr>
          <w:t>http://corporate.arcelormittal.com/people-and-careers/graduates-and-students</w:t>
        </w:r>
      </w:hyperlink>
    </w:p>
    <w:p w:rsidR="00D91DA9" w:rsidRDefault="00D91DA9" w:rsidP="005F45B2">
      <w:pPr>
        <w:rPr>
          <w:b/>
        </w:rPr>
      </w:pPr>
    </w:p>
    <w:p w:rsidR="00D91DA9" w:rsidRDefault="00D91DA9" w:rsidP="005F45B2">
      <w:pPr>
        <w:rPr>
          <w:b/>
        </w:rPr>
      </w:pPr>
    </w:p>
    <w:p w:rsidR="00D91DA9" w:rsidRDefault="00D91DA9" w:rsidP="005F45B2">
      <w:pPr>
        <w:rPr>
          <w:b/>
        </w:rPr>
      </w:pPr>
    </w:p>
    <w:p w:rsidR="00167FDC" w:rsidRDefault="00167FDC" w:rsidP="005F45B2">
      <w:pPr>
        <w:rPr>
          <w:b/>
        </w:rPr>
      </w:pPr>
    </w:p>
    <w:p w:rsidR="00167FDC" w:rsidRDefault="00167FDC" w:rsidP="005F45B2">
      <w:pPr>
        <w:rPr>
          <w:b/>
        </w:rPr>
      </w:pPr>
    </w:p>
    <w:p w:rsidR="00D91DA9" w:rsidRDefault="00D91DA9" w:rsidP="005F45B2">
      <w:pPr>
        <w:rPr>
          <w:b/>
        </w:rPr>
      </w:pPr>
    </w:p>
    <w:p w:rsidR="00D91DA9" w:rsidRDefault="00D91DA9" w:rsidP="005F45B2">
      <w:pPr>
        <w:rPr>
          <w:b/>
        </w:rPr>
      </w:pPr>
    </w:p>
    <w:p w:rsidR="00D91DA9" w:rsidRDefault="00D91DA9" w:rsidP="005F45B2">
      <w:pPr>
        <w:rPr>
          <w:b/>
        </w:rPr>
      </w:pPr>
    </w:p>
    <w:p w:rsidR="00D91DA9" w:rsidRPr="00515116" w:rsidRDefault="00D91DA9" w:rsidP="00D91DA9">
      <w:pPr>
        <w:rPr>
          <w:sz w:val="24"/>
        </w:rPr>
      </w:pPr>
      <w:r w:rsidRPr="00515116">
        <w:rPr>
          <w:sz w:val="24"/>
        </w:rPr>
        <w:t>Job</w:t>
      </w:r>
      <w:r>
        <w:rPr>
          <w:sz w:val="24"/>
        </w:rPr>
        <w:t xml:space="preserve"> </w:t>
      </w:r>
      <w:r w:rsidRPr="00515116">
        <w:rPr>
          <w:sz w:val="24"/>
        </w:rPr>
        <w:t xml:space="preserve">Title: </w:t>
      </w:r>
      <w:r>
        <w:rPr>
          <w:sz w:val="24"/>
        </w:rPr>
        <w:t xml:space="preserve"> </w:t>
      </w:r>
      <w:r w:rsidRPr="00515116">
        <w:rPr>
          <w:b/>
          <w:sz w:val="28"/>
        </w:rPr>
        <w:t>Graduate Mechanical Engineer</w:t>
      </w:r>
    </w:p>
    <w:p w:rsidR="00355596" w:rsidRPr="00515116" w:rsidRDefault="007C0567" w:rsidP="005F45B2">
      <w:pPr>
        <w:rPr>
          <w:b/>
        </w:rPr>
      </w:pPr>
      <w:r w:rsidRPr="00515116">
        <w:rPr>
          <w:b/>
        </w:rPr>
        <w:t>Job content</w:t>
      </w:r>
    </w:p>
    <w:p w:rsidR="007C0567" w:rsidRDefault="007C0567" w:rsidP="005F45B2">
      <w:r>
        <w:t xml:space="preserve">After </w:t>
      </w:r>
      <w:r w:rsidR="00515116">
        <w:t xml:space="preserve">the </w:t>
      </w:r>
      <w:r>
        <w:t xml:space="preserve">initial induction period you will be placed in position as </w:t>
      </w:r>
      <w:r w:rsidR="00515116">
        <w:t xml:space="preserve">a </w:t>
      </w:r>
      <w:r>
        <w:t>junior mechanical engineer with responsibilities:</w:t>
      </w:r>
    </w:p>
    <w:p w:rsidR="007C0567" w:rsidRDefault="007C0567" w:rsidP="005F45B2">
      <w:r>
        <w:t>Preparation of repair and maintenance programs</w:t>
      </w:r>
    </w:p>
    <w:p w:rsidR="007C0567" w:rsidRDefault="007C0567" w:rsidP="005F45B2">
      <w:r>
        <w:t>Providing technical guidelines and feedbacks</w:t>
      </w:r>
    </w:p>
    <w:p w:rsidR="007C0567" w:rsidRDefault="007C0567" w:rsidP="005F45B2">
      <w:r>
        <w:t>Conducting cost, risk and efficiency analysis of</w:t>
      </w:r>
      <w:r w:rsidR="00515116">
        <w:t xml:space="preserve"> </w:t>
      </w:r>
      <w:r>
        <w:t>maintenance programs</w:t>
      </w:r>
    </w:p>
    <w:p w:rsidR="007C0567" w:rsidRDefault="007C0567" w:rsidP="005F45B2">
      <w:r>
        <w:t>Providing assurance on Safety and Efficiency standards</w:t>
      </w:r>
    </w:p>
    <w:p w:rsidR="00D91DA9" w:rsidRDefault="00D91DA9" w:rsidP="00D91DA9">
      <w:r>
        <w:t>ArcelorMittal offers professional development, further career advancement with our European operation and at the global level.</w:t>
      </w:r>
    </w:p>
    <w:p w:rsidR="007C0567" w:rsidRPr="00515116" w:rsidRDefault="007C0567" w:rsidP="005F45B2">
      <w:pPr>
        <w:rPr>
          <w:b/>
        </w:rPr>
      </w:pPr>
      <w:r w:rsidRPr="00515116">
        <w:rPr>
          <w:b/>
        </w:rPr>
        <w:t>Requirements</w:t>
      </w:r>
    </w:p>
    <w:p w:rsidR="007C0567" w:rsidRDefault="007C0567" w:rsidP="005F45B2">
      <w:r>
        <w:t xml:space="preserve">Master degree in Mechanical engineering </w:t>
      </w:r>
    </w:p>
    <w:p w:rsidR="00515116" w:rsidRDefault="00515116" w:rsidP="00515116">
      <w:r>
        <w:t>Strong organizational and personal planning skills</w:t>
      </w:r>
    </w:p>
    <w:p w:rsidR="007C0567" w:rsidRDefault="007C0567" w:rsidP="005F45B2">
      <w:r>
        <w:t>Result orientations</w:t>
      </w:r>
    </w:p>
    <w:p w:rsidR="007C0567" w:rsidRDefault="00B2104B" w:rsidP="005F45B2">
      <w:r>
        <w:t>Good communications skills</w:t>
      </w:r>
    </w:p>
    <w:p w:rsidR="00B2104B" w:rsidRDefault="00B2104B" w:rsidP="005F45B2">
      <w:r>
        <w:t>Good command in English</w:t>
      </w:r>
    </w:p>
    <w:p w:rsidR="00515116" w:rsidRDefault="00515116" w:rsidP="005F45B2">
      <w:r>
        <w:t>Willingness to learn foreign languages: e.g. French and Spanish</w:t>
      </w:r>
    </w:p>
    <w:p w:rsidR="00B2104B" w:rsidRDefault="0003699B" w:rsidP="005F45B2">
      <w:r>
        <w:t>Legal right to work in the European Union.</w:t>
      </w:r>
      <w:r w:rsidR="00B2104B">
        <w:t xml:space="preserve"> </w:t>
      </w:r>
    </w:p>
    <w:p w:rsidR="00B2104B" w:rsidRPr="00515116" w:rsidRDefault="00B2104B" w:rsidP="005F45B2">
      <w:pPr>
        <w:rPr>
          <w:b/>
        </w:rPr>
      </w:pPr>
      <w:r w:rsidRPr="00515116">
        <w:rPr>
          <w:b/>
        </w:rPr>
        <w:t>Permanent job</w:t>
      </w:r>
      <w:r w:rsidR="001E5298">
        <w:rPr>
          <w:b/>
        </w:rPr>
        <w:t>, up to 5 vacancies</w:t>
      </w:r>
    </w:p>
    <w:p w:rsidR="00515116" w:rsidRDefault="00B2104B" w:rsidP="005F45B2">
      <w:r w:rsidRPr="00515116">
        <w:rPr>
          <w:b/>
        </w:rPr>
        <w:t>Working places:</w:t>
      </w:r>
      <w:r>
        <w:t xml:space="preserve"> </w:t>
      </w:r>
    </w:p>
    <w:p w:rsidR="00B2104B" w:rsidRDefault="0051484E" w:rsidP="005F45B2">
      <w:r>
        <w:t>At</w:t>
      </w:r>
      <w:r w:rsidR="00B2104B">
        <w:t xml:space="preserve"> the ArcelorMittal plants in Fos </w:t>
      </w:r>
      <w:r w:rsidR="00515116">
        <w:t xml:space="preserve"> </w:t>
      </w:r>
      <w:r w:rsidR="00B2104B">
        <w:t xml:space="preserve">(France) and </w:t>
      </w:r>
      <w:r w:rsidR="00515116">
        <w:t>Gijon/</w:t>
      </w:r>
      <w:r w:rsidR="00B2104B">
        <w:t>Asturias (Spain)</w:t>
      </w:r>
      <w:r w:rsidR="00D91DA9">
        <w:t xml:space="preserve"> initially.</w:t>
      </w:r>
    </w:p>
    <w:p w:rsidR="0003699B" w:rsidRPr="00E604F3" w:rsidRDefault="0003699B" w:rsidP="0003699B">
      <w:pPr>
        <w:rPr>
          <w:b/>
        </w:rPr>
      </w:pPr>
      <w:r w:rsidRPr="00E604F3">
        <w:rPr>
          <w:b/>
        </w:rPr>
        <w:t>Compensation:</w:t>
      </w:r>
    </w:p>
    <w:p w:rsidR="0003699B" w:rsidRDefault="0003699B" w:rsidP="0003699B">
      <w:r>
        <w:t xml:space="preserve">Competitive package and relocation assistance </w:t>
      </w:r>
    </w:p>
    <w:p w:rsidR="0003699B" w:rsidRPr="00515116" w:rsidRDefault="0003699B" w:rsidP="0003699B">
      <w:pPr>
        <w:rPr>
          <w:b/>
        </w:rPr>
      </w:pPr>
      <w:r w:rsidRPr="00515116">
        <w:rPr>
          <w:b/>
        </w:rPr>
        <w:t>How to apply</w:t>
      </w:r>
    </w:p>
    <w:p w:rsidR="00D91DA9" w:rsidRDefault="00D91DA9" w:rsidP="00D91DA9">
      <w:r>
        <w:t xml:space="preserve">Please, send your cover letter explaining your motivation to apply for the job and CV in English to </w:t>
      </w:r>
      <w:r w:rsidRPr="00D22138">
        <w:t>recruit.italy@arcelormittal.com</w:t>
      </w:r>
      <w:r>
        <w:t>.</w:t>
      </w:r>
    </w:p>
    <w:p w:rsidR="00DD387E" w:rsidRDefault="0003699B" w:rsidP="00DD387E">
      <w:r w:rsidRPr="00515116">
        <w:rPr>
          <w:b/>
        </w:rPr>
        <w:t>Deadline for applications:</w:t>
      </w:r>
      <w:r w:rsidR="00D35DAF">
        <w:rPr>
          <w:b/>
        </w:rPr>
        <w:t xml:space="preserve"> </w:t>
      </w:r>
      <w:r w:rsidR="00DD387E">
        <w:rPr>
          <w:rFonts w:ascii="Calibri" w:hAnsi="Calibri"/>
          <w:b/>
          <w:bCs/>
        </w:rPr>
        <w:t>30</w:t>
      </w:r>
      <w:r w:rsidR="00DD387E">
        <w:rPr>
          <w:rFonts w:ascii="Calibri" w:hAnsi="Calibri"/>
          <w:b/>
          <w:bCs/>
          <w:sz w:val="20"/>
          <w:szCs w:val="20"/>
          <w:vertAlign w:val="superscript"/>
        </w:rPr>
        <w:t>th</w:t>
      </w:r>
      <w:r w:rsidR="00DD387E">
        <w:rPr>
          <w:rFonts w:ascii="Calibri" w:hAnsi="Calibri"/>
          <w:b/>
          <w:bCs/>
        </w:rPr>
        <w:t xml:space="preserve"> May 2017</w:t>
      </w:r>
    </w:p>
    <w:p w:rsidR="00DD387E" w:rsidRDefault="00DD387E" w:rsidP="0003699B"/>
    <w:p w:rsidR="00DD387E" w:rsidRPr="00515116" w:rsidRDefault="00DD387E" w:rsidP="00DD387E">
      <w:pPr>
        <w:rPr>
          <w:sz w:val="24"/>
        </w:rPr>
      </w:pPr>
      <w:r w:rsidRPr="00515116">
        <w:rPr>
          <w:sz w:val="24"/>
        </w:rPr>
        <w:t>Job</w:t>
      </w:r>
      <w:r>
        <w:rPr>
          <w:sz w:val="24"/>
        </w:rPr>
        <w:t xml:space="preserve"> </w:t>
      </w:r>
      <w:r w:rsidRPr="00515116">
        <w:rPr>
          <w:sz w:val="24"/>
        </w:rPr>
        <w:t xml:space="preserve">Title: </w:t>
      </w:r>
      <w:r>
        <w:rPr>
          <w:sz w:val="24"/>
        </w:rPr>
        <w:t xml:space="preserve"> </w:t>
      </w:r>
      <w:r>
        <w:rPr>
          <w:b/>
          <w:sz w:val="28"/>
        </w:rPr>
        <w:t>Graduate Electrical</w:t>
      </w:r>
      <w:r w:rsidRPr="00515116">
        <w:rPr>
          <w:b/>
          <w:sz w:val="28"/>
        </w:rPr>
        <w:t xml:space="preserve"> Engineer</w:t>
      </w:r>
    </w:p>
    <w:p w:rsidR="00DD387E" w:rsidRPr="00515116" w:rsidRDefault="00DD387E" w:rsidP="00DD387E">
      <w:pPr>
        <w:rPr>
          <w:b/>
        </w:rPr>
      </w:pPr>
      <w:r w:rsidRPr="00515116">
        <w:rPr>
          <w:b/>
        </w:rPr>
        <w:t>Job content</w:t>
      </w:r>
    </w:p>
    <w:p w:rsidR="00DD387E" w:rsidRDefault="00DD387E" w:rsidP="00DD387E">
      <w:r>
        <w:t>After the initial induction period you will be placed in position as a junior electrical engineer with responsibilities:</w:t>
      </w:r>
    </w:p>
    <w:p w:rsidR="00DD387E" w:rsidRDefault="00DD387E" w:rsidP="00DD387E">
      <w:r>
        <w:t>Preparation of repair and maintenance programs</w:t>
      </w:r>
    </w:p>
    <w:p w:rsidR="00DD387E" w:rsidRDefault="00DD387E" w:rsidP="00DD387E">
      <w:r>
        <w:t>Providing technical guidelines and feedbacks</w:t>
      </w:r>
    </w:p>
    <w:p w:rsidR="00DD387E" w:rsidRDefault="00DD387E" w:rsidP="00DD387E">
      <w:r>
        <w:t>Conducting cost, risk and efficiency analysis of projects and programs</w:t>
      </w:r>
    </w:p>
    <w:p w:rsidR="00DD387E" w:rsidRDefault="00DD387E" w:rsidP="00DD387E">
      <w:r>
        <w:t>Providing assurance on Safety and Efficiency standards</w:t>
      </w:r>
    </w:p>
    <w:p w:rsidR="00DD387E" w:rsidRDefault="00DD387E" w:rsidP="00DD387E">
      <w:r>
        <w:t>ArcelorMittal offers professional development, further career advancement with our European operation and at the global level.</w:t>
      </w:r>
    </w:p>
    <w:p w:rsidR="00DD387E" w:rsidRPr="00515116" w:rsidRDefault="00DD387E" w:rsidP="00DD387E">
      <w:pPr>
        <w:rPr>
          <w:b/>
        </w:rPr>
      </w:pPr>
      <w:r w:rsidRPr="00515116">
        <w:rPr>
          <w:b/>
        </w:rPr>
        <w:t>Requirements</w:t>
      </w:r>
    </w:p>
    <w:p w:rsidR="00DD387E" w:rsidRDefault="00DD387E" w:rsidP="00DD387E">
      <w:r>
        <w:t>Master degree in Electricals engineering</w:t>
      </w:r>
    </w:p>
    <w:p w:rsidR="00DD387E" w:rsidRDefault="00DD387E" w:rsidP="00DD387E">
      <w:r>
        <w:t>Strong organizational and personal planning skills</w:t>
      </w:r>
    </w:p>
    <w:p w:rsidR="00DD387E" w:rsidRDefault="00DD387E" w:rsidP="00DD387E">
      <w:r>
        <w:t>Result orientations</w:t>
      </w:r>
    </w:p>
    <w:p w:rsidR="00DD387E" w:rsidRDefault="00DD387E" w:rsidP="00DD387E">
      <w:r>
        <w:t>Good communications skills</w:t>
      </w:r>
    </w:p>
    <w:p w:rsidR="00DD387E" w:rsidRDefault="00DD387E" w:rsidP="00DD387E">
      <w:r>
        <w:t>Good command in English</w:t>
      </w:r>
    </w:p>
    <w:p w:rsidR="00DD387E" w:rsidRDefault="00DD387E" w:rsidP="00DD387E">
      <w:r>
        <w:t>Willingness to learn foreign languages: e.g. French and Spanish</w:t>
      </w:r>
    </w:p>
    <w:p w:rsidR="00DD387E" w:rsidRDefault="00DD387E" w:rsidP="00DD387E">
      <w:r>
        <w:t>Legal right to work in the European Union</w:t>
      </w:r>
    </w:p>
    <w:p w:rsidR="00DD387E" w:rsidRPr="00515116" w:rsidRDefault="00DD387E" w:rsidP="00DD387E">
      <w:pPr>
        <w:rPr>
          <w:b/>
        </w:rPr>
      </w:pPr>
      <w:r w:rsidRPr="00515116">
        <w:rPr>
          <w:b/>
        </w:rPr>
        <w:t>Permanent job</w:t>
      </w:r>
      <w:r>
        <w:rPr>
          <w:b/>
        </w:rPr>
        <w:t>, up to 5 vacancies</w:t>
      </w:r>
    </w:p>
    <w:p w:rsidR="00DD387E" w:rsidRDefault="00DD387E" w:rsidP="00DD387E">
      <w:r w:rsidRPr="00515116">
        <w:rPr>
          <w:b/>
        </w:rPr>
        <w:t>Working places:</w:t>
      </w:r>
      <w:r>
        <w:t xml:space="preserve"> </w:t>
      </w:r>
    </w:p>
    <w:p w:rsidR="00DD387E" w:rsidRDefault="00DD387E" w:rsidP="00DD387E">
      <w:r>
        <w:t>At the ArcelorMittal plants in Fos  (France) and Gijon/Asturias (Spain) initially</w:t>
      </w:r>
    </w:p>
    <w:p w:rsidR="00DD387E" w:rsidRPr="00E604F3" w:rsidRDefault="00DD387E" w:rsidP="00DD387E">
      <w:pPr>
        <w:rPr>
          <w:b/>
        </w:rPr>
      </w:pPr>
      <w:r w:rsidRPr="00E604F3">
        <w:rPr>
          <w:b/>
        </w:rPr>
        <w:t>Compensation:</w:t>
      </w:r>
    </w:p>
    <w:p w:rsidR="00DD387E" w:rsidRDefault="00DD387E" w:rsidP="00DD387E">
      <w:r>
        <w:t xml:space="preserve">Competitive package and relocation assistance </w:t>
      </w:r>
    </w:p>
    <w:p w:rsidR="00DD387E" w:rsidRPr="00515116" w:rsidRDefault="00DD387E" w:rsidP="00DD387E">
      <w:pPr>
        <w:rPr>
          <w:b/>
        </w:rPr>
      </w:pPr>
      <w:r w:rsidRPr="00515116">
        <w:rPr>
          <w:b/>
        </w:rPr>
        <w:t>How to apply</w:t>
      </w:r>
    </w:p>
    <w:p w:rsidR="00DD387E" w:rsidRDefault="00DD387E" w:rsidP="00DD387E">
      <w:r>
        <w:t xml:space="preserve">Please, send your cover letter explaining your motivation to apply for the job and CV in English to </w:t>
      </w:r>
      <w:r w:rsidRPr="00D22138">
        <w:t>recruit.italy@arcelormittal.com</w:t>
      </w:r>
      <w:r>
        <w:t>.</w:t>
      </w:r>
    </w:p>
    <w:p w:rsidR="007C0567" w:rsidRDefault="00DD387E" w:rsidP="005F45B2">
      <w:r w:rsidRPr="00515116">
        <w:rPr>
          <w:b/>
        </w:rPr>
        <w:t>Deadline for applications:</w:t>
      </w:r>
      <w:r>
        <w:rPr>
          <w:b/>
        </w:rPr>
        <w:t xml:space="preserve">  </w:t>
      </w:r>
      <w:r>
        <w:rPr>
          <w:rFonts w:ascii="Calibri" w:hAnsi="Calibri"/>
          <w:b/>
          <w:bCs/>
        </w:rPr>
        <w:t>30</w:t>
      </w:r>
      <w:r>
        <w:rPr>
          <w:rFonts w:ascii="Calibri" w:hAnsi="Calibri"/>
          <w:b/>
          <w:bCs/>
          <w:sz w:val="20"/>
          <w:szCs w:val="20"/>
          <w:vertAlign w:val="superscript"/>
        </w:rPr>
        <w:t>th</w:t>
      </w:r>
      <w:r>
        <w:rPr>
          <w:rFonts w:ascii="Calibri" w:hAnsi="Calibri"/>
          <w:b/>
          <w:bCs/>
        </w:rPr>
        <w:t xml:space="preserve"> May 2017</w:t>
      </w:r>
    </w:p>
    <w:sectPr w:rsidR="007C056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BC6" w:rsidRDefault="006B0BC6" w:rsidP="00515116">
      <w:pPr>
        <w:spacing w:after="0" w:line="240" w:lineRule="auto"/>
      </w:pPr>
      <w:r>
        <w:separator/>
      </w:r>
    </w:p>
  </w:endnote>
  <w:endnote w:type="continuationSeparator" w:id="0">
    <w:p w:rsidR="006B0BC6" w:rsidRDefault="006B0BC6" w:rsidP="0051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793392"/>
      <w:docPartObj>
        <w:docPartGallery w:val="Page Numbers (Bottom of Page)"/>
        <w:docPartUnique/>
      </w:docPartObj>
    </w:sdtPr>
    <w:sdtEndPr>
      <w:rPr>
        <w:noProof/>
      </w:rPr>
    </w:sdtEndPr>
    <w:sdtContent>
      <w:p w:rsidR="00515116" w:rsidRDefault="00515116">
        <w:pPr>
          <w:pStyle w:val="Pidipagina"/>
          <w:jc w:val="center"/>
        </w:pPr>
        <w:r>
          <w:fldChar w:fldCharType="begin"/>
        </w:r>
        <w:r>
          <w:instrText xml:space="preserve"> PAGE   \* MERGEFORMAT </w:instrText>
        </w:r>
        <w:r>
          <w:fldChar w:fldCharType="separate"/>
        </w:r>
        <w:r w:rsidR="00167FDC">
          <w:rPr>
            <w:noProof/>
          </w:rPr>
          <w:t>1</w:t>
        </w:r>
        <w:r>
          <w:rPr>
            <w:noProof/>
          </w:rPr>
          <w:fldChar w:fldCharType="end"/>
        </w:r>
      </w:p>
    </w:sdtContent>
  </w:sdt>
  <w:p w:rsidR="00515116" w:rsidRDefault="0051511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BC6" w:rsidRDefault="006B0BC6" w:rsidP="00515116">
      <w:pPr>
        <w:spacing w:after="0" w:line="240" w:lineRule="auto"/>
      </w:pPr>
      <w:r>
        <w:separator/>
      </w:r>
    </w:p>
  </w:footnote>
  <w:footnote w:type="continuationSeparator" w:id="0">
    <w:p w:rsidR="006B0BC6" w:rsidRDefault="006B0BC6" w:rsidP="005151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C3"/>
    <w:rsid w:val="00001318"/>
    <w:rsid w:val="0000267D"/>
    <w:rsid w:val="00021EC8"/>
    <w:rsid w:val="000249B2"/>
    <w:rsid w:val="000257AE"/>
    <w:rsid w:val="00032638"/>
    <w:rsid w:val="00035A63"/>
    <w:rsid w:val="0003699B"/>
    <w:rsid w:val="00050E1A"/>
    <w:rsid w:val="00075717"/>
    <w:rsid w:val="00080121"/>
    <w:rsid w:val="00080895"/>
    <w:rsid w:val="00080D23"/>
    <w:rsid w:val="000823B3"/>
    <w:rsid w:val="000A0F70"/>
    <w:rsid w:val="000A2F69"/>
    <w:rsid w:val="000A4F91"/>
    <w:rsid w:val="000C393F"/>
    <w:rsid w:val="000C3D4E"/>
    <w:rsid w:val="000C4FF4"/>
    <w:rsid w:val="000E0655"/>
    <w:rsid w:val="000E3C05"/>
    <w:rsid w:val="000F5657"/>
    <w:rsid w:val="000F5B3D"/>
    <w:rsid w:val="000F7374"/>
    <w:rsid w:val="00102666"/>
    <w:rsid w:val="00115967"/>
    <w:rsid w:val="00120D22"/>
    <w:rsid w:val="001214AA"/>
    <w:rsid w:val="00134CF7"/>
    <w:rsid w:val="00157D68"/>
    <w:rsid w:val="00157DAE"/>
    <w:rsid w:val="00160225"/>
    <w:rsid w:val="00167FDC"/>
    <w:rsid w:val="0017591A"/>
    <w:rsid w:val="00196FF5"/>
    <w:rsid w:val="001B5355"/>
    <w:rsid w:val="001B7908"/>
    <w:rsid w:val="001C0AF2"/>
    <w:rsid w:val="001C0B22"/>
    <w:rsid w:val="001C4D07"/>
    <w:rsid w:val="001C7B47"/>
    <w:rsid w:val="001D141B"/>
    <w:rsid w:val="001D4BCB"/>
    <w:rsid w:val="001D5856"/>
    <w:rsid w:val="001E1F07"/>
    <w:rsid w:val="001E224B"/>
    <w:rsid w:val="001E503F"/>
    <w:rsid w:val="001E5298"/>
    <w:rsid w:val="001F64CC"/>
    <w:rsid w:val="00213194"/>
    <w:rsid w:val="00217AC0"/>
    <w:rsid w:val="00222643"/>
    <w:rsid w:val="0022660B"/>
    <w:rsid w:val="00240766"/>
    <w:rsid w:val="00252554"/>
    <w:rsid w:val="00260B08"/>
    <w:rsid w:val="002660C8"/>
    <w:rsid w:val="00273EC8"/>
    <w:rsid w:val="00282CCF"/>
    <w:rsid w:val="002874F6"/>
    <w:rsid w:val="002876AE"/>
    <w:rsid w:val="002912AB"/>
    <w:rsid w:val="002C021D"/>
    <w:rsid w:val="002C4369"/>
    <w:rsid w:val="002C4AA1"/>
    <w:rsid w:val="002C55E7"/>
    <w:rsid w:val="002D36C7"/>
    <w:rsid w:val="002E33EC"/>
    <w:rsid w:val="002E4E01"/>
    <w:rsid w:val="002F43FB"/>
    <w:rsid w:val="002F714C"/>
    <w:rsid w:val="002F74F3"/>
    <w:rsid w:val="0030037F"/>
    <w:rsid w:val="00302FFC"/>
    <w:rsid w:val="00303BE7"/>
    <w:rsid w:val="00321825"/>
    <w:rsid w:val="00327E3B"/>
    <w:rsid w:val="00332FBD"/>
    <w:rsid w:val="0034027F"/>
    <w:rsid w:val="00345C6F"/>
    <w:rsid w:val="00347BFD"/>
    <w:rsid w:val="00355596"/>
    <w:rsid w:val="003559A7"/>
    <w:rsid w:val="00355F53"/>
    <w:rsid w:val="00362C94"/>
    <w:rsid w:val="00371F43"/>
    <w:rsid w:val="00372976"/>
    <w:rsid w:val="00373784"/>
    <w:rsid w:val="003A1AE6"/>
    <w:rsid w:val="003B46A1"/>
    <w:rsid w:val="003B6D5C"/>
    <w:rsid w:val="003B786A"/>
    <w:rsid w:val="003C219F"/>
    <w:rsid w:val="003C529F"/>
    <w:rsid w:val="003C67A5"/>
    <w:rsid w:val="003E1F71"/>
    <w:rsid w:val="003E5A0B"/>
    <w:rsid w:val="003F4912"/>
    <w:rsid w:val="00400E6C"/>
    <w:rsid w:val="004011D3"/>
    <w:rsid w:val="00417469"/>
    <w:rsid w:val="0041772E"/>
    <w:rsid w:val="00430582"/>
    <w:rsid w:val="00431811"/>
    <w:rsid w:val="004408EC"/>
    <w:rsid w:val="00444A38"/>
    <w:rsid w:val="0044763D"/>
    <w:rsid w:val="00450CA1"/>
    <w:rsid w:val="00454AA2"/>
    <w:rsid w:val="004641C1"/>
    <w:rsid w:val="00464809"/>
    <w:rsid w:val="00467D87"/>
    <w:rsid w:val="00471095"/>
    <w:rsid w:val="004828ED"/>
    <w:rsid w:val="004904A8"/>
    <w:rsid w:val="00492D48"/>
    <w:rsid w:val="00494C58"/>
    <w:rsid w:val="004A76A9"/>
    <w:rsid w:val="004B3242"/>
    <w:rsid w:val="004B6D82"/>
    <w:rsid w:val="004C22A1"/>
    <w:rsid w:val="004E352F"/>
    <w:rsid w:val="004E4CFF"/>
    <w:rsid w:val="004E7A8E"/>
    <w:rsid w:val="004F047C"/>
    <w:rsid w:val="004F063F"/>
    <w:rsid w:val="004F1512"/>
    <w:rsid w:val="004F2D01"/>
    <w:rsid w:val="004F5887"/>
    <w:rsid w:val="004F5FF2"/>
    <w:rsid w:val="004F782F"/>
    <w:rsid w:val="0050770A"/>
    <w:rsid w:val="0051484E"/>
    <w:rsid w:val="00515116"/>
    <w:rsid w:val="00520308"/>
    <w:rsid w:val="0052302E"/>
    <w:rsid w:val="00534EF6"/>
    <w:rsid w:val="00536053"/>
    <w:rsid w:val="00540FA8"/>
    <w:rsid w:val="0054518D"/>
    <w:rsid w:val="00552946"/>
    <w:rsid w:val="005645EB"/>
    <w:rsid w:val="005669BA"/>
    <w:rsid w:val="00583A5D"/>
    <w:rsid w:val="005972BD"/>
    <w:rsid w:val="005A67C9"/>
    <w:rsid w:val="005B359E"/>
    <w:rsid w:val="005B743B"/>
    <w:rsid w:val="005F45B2"/>
    <w:rsid w:val="005F50AE"/>
    <w:rsid w:val="00606F2D"/>
    <w:rsid w:val="006209FC"/>
    <w:rsid w:val="00622B26"/>
    <w:rsid w:val="00624F32"/>
    <w:rsid w:val="006353EA"/>
    <w:rsid w:val="00635A09"/>
    <w:rsid w:val="00640D17"/>
    <w:rsid w:val="00640EA1"/>
    <w:rsid w:val="006417CE"/>
    <w:rsid w:val="00642F51"/>
    <w:rsid w:val="00664006"/>
    <w:rsid w:val="00672C70"/>
    <w:rsid w:val="0068436C"/>
    <w:rsid w:val="006851FF"/>
    <w:rsid w:val="006956FE"/>
    <w:rsid w:val="006B0BC6"/>
    <w:rsid w:val="006C759A"/>
    <w:rsid w:val="006E218D"/>
    <w:rsid w:val="006F4C3C"/>
    <w:rsid w:val="0070350A"/>
    <w:rsid w:val="00730A17"/>
    <w:rsid w:val="00735C02"/>
    <w:rsid w:val="0074692A"/>
    <w:rsid w:val="00747E6D"/>
    <w:rsid w:val="00761D0E"/>
    <w:rsid w:val="0076670C"/>
    <w:rsid w:val="0077484D"/>
    <w:rsid w:val="00792CE2"/>
    <w:rsid w:val="0079533B"/>
    <w:rsid w:val="007A2D60"/>
    <w:rsid w:val="007C0567"/>
    <w:rsid w:val="007D536E"/>
    <w:rsid w:val="007E227F"/>
    <w:rsid w:val="007E2EAC"/>
    <w:rsid w:val="007E3D11"/>
    <w:rsid w:val="007F0499"/>
    <w:rsid w:val="007F7058"/>
    <w:rsid w:val="00802A29"/>
    <w:rsid w:val="008038DF"/>
    <w:rsid w:val="008075E3"/>
    <w:rsid w:val="00811804"/>
    <w:rsid w:val="008138FF"/>
    <w:rsid w:val="0081676C"/>
    <w:rsid w:val="00842A3C"/>
    <w:rsid w:val="00850EBC"/>
    <w:rsid w:val="00866611"/>
    <w:rsid w:val="00866659"/>
    <w:rsid w:val="00877140"/>
    <w:rsid w:val="008868C3"/>
    <w:rsid w:val="00887A18"/>
    <w:rsid w:val="00891013"/>
    <w:rsid w:val="00892181"/>
    <w:rsid w:val="0089231F"/>
    <w:rsid w:val="00892667"/>
    <w:rsid w:val="008927BB"/>
    <w:rsid w:val="008A27E2"/>
    <w:rsid w:val="008A2A36"/>
    <w:rsid w:val="008A345F"/>
    <w:rsid w:val="008A52FC"/>
    <w:rsid w:val="008A79A1"/>
    <w:rsid w:val="008B4886"/>
    <w:rsid w:val="008C0D46"/>
    <w:rsid w:val="008E323F"/>
    <w:rsid w:val="008F1461"/>
    <w:rsid w:val="0090177A"/>
    <w:rsid w:val="009140AD"/>
    <w:rsid w:val="00921B8C"/>
    <w:rsid w:val="00925163"/>
    <w:rsid w:val="009267AB"/>
    <w:rsid w:val="009269F0"/>
    <w:rsid w:val="00943D75"/>
    <w:rsid w:val="00953F87"/>
    <w:rsid w:val="00955AB5"/>
    <w:rsid w:val="00960337"/>
    <w:rsid w:val="00961C9B"/>
    <w:rsid w:val="00967942"/>
    <w:rsid w:val="00972376"/>
    <w:rsid w:val="0098793E"/>
    <w:rsid w:val="00990044"/>
    <w:rsid w:val="00996D80"/>
    <w:rsid w:val="009A0F9D"/>
    <w:rsid w:val="009A3F00"/>
    <w:rsid w:val="009C517C"/>
    <w:rsid w:val="009C7E14"/>
    <w:rsid w:val="009E17BC"/>
    <w:rsid w:val="009E6DA4"/>
    <w:rsid w:val="00A011C8"/>
    <w:rsid w:val="00A15E9E"/>
    <w:rsid w:val="00A24ECE"/>
    <w:rsid w:val="00A256CE"/>
    <w:rsid w:val="00A26783"/>
    <w:rsid w:val="00A31A03"/>
    <w:rsid w:val="00A37C5B"/>
    <w:rsid w:val="00A53C98"/>
    <w:rsid w:val="00A61798"/>
    <w:rsid w:val="00A65BC9"/>
    <w:rsid w:val="00A75D3D"/>
    <w:rsid w:val="00A9704C"/>
    <w:rsid w:val="00AA7DEB"/>
    <w:rsid w:val="00AB49EF"/>
    <w:rsid w:val="00AB6E3C"/>
    <w:rsid w:val="00AC3D5C"/>
    <w:rsid w:val="00B00AE3"/>
    <w:rsid w:val="00B1695D"/>
    <w:rsid w:val="00B1730E"/>
    <w:rsid w:val="00B2104B"/>
    <w:rsid w:val="00B272F3"/>
    <w:rsid w:val="00B3137A"/>
    <w:rsid w:val="00B32FE2"/>
    <w:rsid w:val="00B33ACA"/>
    <w:rsid w:val="00B350CB"/>
    <w:rsid w:val="00B377E9"/>
    <w:rsid w:val="00B43E3A"/>
    <w:rsid w:val="00B507ED"/>
    <w:rsid w:val="00B57CE2"/>
    <w:rsid w:val="00B606BF"/>
    <w:rsid w:val="00B70418"/>
    <w:rsid w:val="00B77BBA"/>
    <w:rsid w:val="00B82FFB"/>
    <w:rsid w:val="00B90C5B"/>
    <w:rsid w:val="00B93B25"/>
    <w:rsid w:val="00B95410"/>
    <w:rsid w:val="00B95D39"/>
    <w:rsid w:val="00BA4F64"/>
    <w:rsid w:val="00BB50AA"/>
    <w:rsid w:val="00BC3BCE"/>
    <w:rsid w:val="00BC574D"/>
    <w:rsid w:val="00BE211C"/>
    <w:rsid w:val="00BE2D57"/>
    <w:rsid w:val="00BE41CE"/>
    <w:rsid w:val="00BE6217"/>
    <w:rsid w:val="00BF232B"/>
    <w:rsid w:val="00BF5DAA"/>
    <w:rsid w:val="00C142C1"/>
    <w:rsid w:val="00C15CCF"/>
    <w:rsid w:val="00C20EBA"/>
    <w:rsid w:val="00C2171A"/>
    <w:rsid w:val="00C26413"/>
    <w:rsid w:val="00C3139D"/>
    <w:rsid w:val="00C31DF1"/>
    <w:rsid w:val="00C31FF0"/>
    <w:rsid w:val="00C3438F"/>
    <w:rsid w:val="00C3529E"/>
    <w:rsid w:val="00C359CF"/>
    <w:rsid w:val="00C51B08"/>
    <w:rsid w:val="00C62D8E"/>
    <w:rsid w:val="00C650A4"/>
    <w:rsid w:val="00C7331C"/>
    <w:rsid w:val="00C755F5"/>
    <w:rsid w:val="00C84768"/>
    <w:rsid w:val="00C84788"/>
    <w:rsid w:val="00C879D9"/>
    <w:rsid w:val="00C95338"/>
    <w:rsid w:val="00CA42F7"/>
    <w:rsid w:val="00CA4C9A"/>
    <w:rsid w:val="00CA73EE"/>
    <w:rsid w:val="00CB6D1B"/>
    <w:rsid w:val="00CB7CAD"/>
    <w:rsid w:val="00CD139C"/>
    <w:rsid w:val="00CD255B"/>
    <w:rsid w:val="00CD5D55"/>
    <w:rsid w:val="00CD750E"/>
    <w:rsid w:val="00CE341B"/>
    <w:rsid w:val="00CF6874"/>
    <w:rsid w:val="00D13354"/>
    <w:rsid w:val="00D211CC"/>
    <w:rsid w:val="00D213D0"/>
    <w:rsid w:val="00D21A89"/>
    <w:rsid w:val="00D234E5"/>
    <w:rsid w:val="00D25AAF"/>
    <w:rsid w:val="00D35DAF"/>
    <w:rsid w:val="00D51378"/>
    <w:rsid w:val="00D7187E"/>
    <w:rsid w:val="00D71BB6"/>
    <w:rsid w:val="00D74856"/>
    <w:rsid w:val="00D77996"/>
    <w:rsid w:val="00D81543"/>
    <w:rsid w:val="00D87DA2"/>
    <w:rsid w:val="00D91DA9"/>
    <w:rsid w:val="00DC1CD2"/>
    <w:rsid w:val="00DC6823"/>
    <w:rsid w:val="00DD387E"/>
    <w:rsid w:val="00DE2529"/>
    <w:rsid w:val="00DE374A"/>
    <w:rsid w:val="00DE45BF"/>
    <w:rsid w:val="00DE6736"/>
    <w:rsid w:val="00E026EE"/>
    <w:rsid w:val="00E05048"/>
    <w:rsid w:val="00E10CDD"/>
    <w:rsid w:val="00E2314F"/>
    <w:rsid w:val="00E27656"/>
    <w:rsid w:val="00E47286"/>
    <w:rsid w:val="00E540DA"/>
    <w:rsid w:val="00E61EE4"/>
    <w:rsid w:val="00E6279A"/>
    <w:rsid w:val="00E7362F"/>
    <w:rsid w:val="00E81B61"/>
    <w:rsid w:val="00E82CC8"/>
    <w:rsid w:val="00EA61C6"/>
    <w:rsid w:val="00EB5A85"/>
    <w:rsid w:val="00EC0DFD"/>
    <w:rsid w:val="00EC5B35"/>
    <w:rsid w:val="00ED55D6"/>
    <w:rsid w:val="00EF5EAF"/>
    <w:rsid w:val="00F07973"/>
    <w:rsid w:val="00F130D6"/>
    <w:rsid w:val="00F15D61"/>
    <w:rsid w:val="00F22602"/>
    <w:rsid w:val="00F3299F"/>
    <w:rsid w:val="00F35A8B"/>
    <w:rsid w:val="00F54689"/>
    <w:rsid w:val="00F54E6D"/>
    <w:rsid w:val="00F8177A"/>
    <w:rsid w:val="00F8574D"/>
    <w:rsid w:val="00FA04C1"/>
    <w:rsid w:val="00FA2F24"/>
    <w:rsid w:val="00FB0A21"/>
    <w:rsid w:val="00FB1B9B"/>
    <w:rsid w:val="00FB204C"/>
    <w:rsid w:val="00FB480B"/>
    <w:rsid w:val="00FC3A74"/>
    <w:rsid w:val="00FC6625"/>
    <w:rsid w:val="00FC7A90"/>
    <w:rsid w:val="00FE0DB4"/>
    <w:rsid w:val="00FE1138"/>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59F9"/>
  <w15:docId w15:val="{16905F76-5647-4986-9C8F-1D200829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0337"/>
    <w:rPr>
      <w:color w:val="0000FF" w:themeColor="hyperlink"/>
      <w:u w:val="single"/>
    </w:rPr>
  </w:style>
  <w:style w:type="character" w:customStyle="1" w:styleId="Mention1">
    <w:name w:val="Mention1"/>
    <w:basedOn w:val="Carpredefinitoparagrafo"/>
    <w:uiPriority w:val="99"/>
    <w:semiHidden/>
    <w:unhideWhenUsed/>
    <w:rsid w:val="00960337"/>
    <w:rPr>
      <w:color w:val="2B579A"/>
      <w:shd w:val="clear" w:color="auto" w:fill="E6E6E6"/>
    </w:rPr>
  </w:style>
  <w:style w:type="paragraph" w:styleId="Testofumetto">
    <w:name w:val="Balloon Text"/>
    <w:basedOn w:val="Normale"/>
    <w:link w:val="TestofumettoCarattere"/>
    <w:uiPriority w:val="99"/>
    <w:semiHidden/>
    <w:unhideWhenUsed/>
    <w:rsid w:val="00540F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0FA8"/>
    <w:rPr>
      <w:rFonts w:ascii="Segoe UI" w:hAnsi="Segoe UI" w:cs="Segoe UI"/>
      <w:sz w:val="18"/>
      <w:szCs w:val="18"/>
    </w:rPr>
  </w:style>
  <w:style w:type="paragraph" w:styleId="Intestazione">
    <w:name w:val="header"/>
    <w:basedOn w:val="Normale"/>
    <w:link w:val="IntestazioneCarattere"/>
    <w:uiPriority w:val="99"/>
    <w:unhideWhenUsed/>
    <w:rsid w:val="0051511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15116"/>
  </w:style>
  <w:style w:type="paragraph" w:styleId="Pidipagina">
    <w:name w:val="footer"/>
    <w:basedOn w:val="Normale"/>
    <w:link w:val="PidipaginaCarattere"/>
    <w:uiPriority w:val="99"/>
    <w:unhideWhenUsed/>
    <w:rsid w:val="0051511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15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rporate.arcelormittal.com/people-and-careers/graduates-and-studen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705</Words>
  <Characters>4022</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Stojadinovic, Stefan</dc:creator>
  <cp:lastModifiedBy>AMM-P0363</cp:lastModifiedBy>
  <cp:revision>5</cp:revision>
  <cp:lastPrinted>2017-05-18T14:50:00Z</cp:lastPrinted>
  <dcterms:created xsi:type="dcterms:W3CDTF">2017-04-27T12:07:00Z</dcterms:created>
  <dcterms:modified xsi:type="dcterms:W3CDTF">2017-05-18T14:54:00Z</dcterms:modified>
</cp:coreProperties>
</file>