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79" w:rsidRPr="005F6E79" w:rsidRDefault="005F6E79" w:rsidP="005F6E79">
      <w:pPr>
        <w:shd w:val="clear" w:color="auto" w:fill="FFFFFF"/>
        <w:spacing w:after="150" w:line="240" w:lineRule="auto"/>
        <w:jc w:val="both"/>
        <w:outlineLvl w:val="0"/>
        <w:rPr>
          <w:rFonts w:ascii="Arial" w:eastAsia="Times New Roman" w:hAnsi="Arial" w:cs="Arial"/>
          <w:b/>
          <w:color w:val="333333"/>
          <w:kern w:val="36"/>
          <w:sz w:val="28"/>
          <w:szCs w:val="28"/>
          <w:lang w:val="en-US" w:eastAsia="it-IT"/>
        </w:rPr>
      </w:pPr>
      <w:r w:rsidRPr="005F6E79">
        <w:rPr>
          <w:rFonts w:ascii="Arial" w:eastAsia="Times New Roman" w:hAnsi="Arial" w:cs="Arial"/>
          <w:b/>
          <w:color w:val="333333"/>
          <w:kern w:val="36"/>
          <w:sz w:val="28"/>
          <w:szCs w:val="28"/>
          <w:lang w:val="en-US" w:eastAsia="it-IT"/>
        </w:rPr>
        <w:t>IT Analyst, Digital Channels</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Johnson &amp; Johnson is an American multinational company founded in 1886, a world leader in the development of products and devices for surgical therapies and pharmaceutical companies, as well as in the marketing of consumer products for personal hygiene, and is organized into three business segments: Pharmaceutical, Medical &amp; Diagnostic, Consumer.</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Every day more than 120,000 employees work in 250 companies of the Group, located in 60 countries.</w:t>
      </w:r>
    </w:p>
    <w:p w:rsid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In Italy there are all the three sectors, each of which represents one of the segments mentioned above:</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 xml:space="preserve">- Janssen </w:t>
      </w:r>
      <w:proofErr w:type="spellStart"/>
      <w:r w:rsidRPr="005F6E79">
        <w:rPr>
          <w:rFonts w:ascii="Arial" w:eastAsia="Times New Roman" w:hAnsi="Arial" w:cs="Arial"/>
          <w:color w:val="333333"/>
          <w:sz w:val="21"/>
          <w:szCs w:val="21"/>
          <w:lang w:val="en-US" w:eastAsia="it-IT"/>
        </w:rPr>
        <w:t>Sp</w:t>
      </w:r>
      <w:r>
        <w:rPr>
          <w:rFonts w:ascii="Arial" w:eastAsia="Times New Roman" w:hAnsi="Arial" w:cs="Arial"/>
          <w:color w:val="333333"/>
          <w:sz w:val="21"/>
          <w:szCs w:val="21"/>
          <w:lang w:val="en-US" w:eastAsia="it-IT"/>
        </w:rPr>
        <w:t>A</w:t>
      </w:r>
      <w:proofErr w:type="spellEnd"/>
      <w:r>
        <w:rPr>
          <w:rFonts w:ascii="Arial" w:eastAsia="Times New Roman" w:hAnsi="Arial" w:cs="Arial"/>
          <w:color w:val="333333"/>
          <w:sz w:val="21"/>
          <w:szCs w:val="21"/>
          <w:lang w:val="en-US" w:eastAsia="it-IT"/>
        </w:rPr>
        <w:t xml:space="preserve"> (Pharmaceutical Sector)</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 Marketing Company: Milan</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eastAsia="it-IT"/>
        </w:rPr>
      </w:pPr>
      <w:r w:rsidRPr="005F6E79">
        <w:rPr>
          <w:rFonts w:ascii="Arial" w:eastAsia="Times New Roman" w:hAnsi="Arial" w:cs="Arial"/>
          <w:color w:val="333333"/>
          <w:sz w:val="21"/>
          <w:szCs w:val="21"/>
          <w:lang w:val="en-US" w:eastAsia="it-IT"/>
        </w:rPr>
        <w:t> </w:t>
      </w:r>
      <w:proofErr w:type="spellStart"/>
      <w:r w:rsidRPr="005F6E79">
        <w:rPr>
          <w:rFonts w:ascii="Arial" w:eastAsia="Times New Roman" w:hAnsi="Arial" w:cs="Arial"/>
          <w:color w:val="333333"/>
          <w:sz w:val="21"/>
          <w:szCs w:val="21"/>
          <w:lang w:eastAsia="it-IT"/>
        </w:rPr>
        <w:t>Plant</w:t>
      </w:r>
      <w:proofErr w:type="spellEnd"/>
      <w:r w:rsidRPr="005F6E79">
        <w:rPr>
          <w:rFonts w:ascii="Arial" w:eastAsia="Times New Roman" w:hAnsi="Arial" w:cs="Arial"/>
          <w:color w:val="333333"/>
          <w:sz w:val="21"/>
          <w:szCs w:val="21"/>
          <w:lang w:eastAsia="it-IT"/>
        </w:rPr>
        <w:t>: Borgo San Michele (Latina)</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 xml:space="preserve">- Johnson &amp; Johnson </w:t>
      </w:r>
      <w:proofErr w:type="spellStart"/>
      <w:r w:rsidRPr="005F6E79">
        <w:rPr>
          <w:rFonts w:ascii="Arial" w:eastAsia="Times New Roman" w:hAnsi="Arial" w:cs="Arial"/>
          <w:color w:val="333333"/>
          <w:sz w:val="21"/>
          <w:szCs w:val="21"/>
          <w:lang w:val="en-US" w:eastAsia="it-IT"/>
        </w:rPr>
        <w:t>SpA</w:t>
      </w:r>
      <w:proofErr w:type="spellEnd"/>
      <w:r w:rsidRPr="005F6E79">
        <w:rPr>
          <w:rFonts w:ascii="Arial" w:eastAsia="Times New Roman" w:hAnsi="Arial" w:cs="Arial"/>
          <w:color w:val="333333"/>
          <w:sz w:val="21"/>
          <w:szCs w:val="21"/>
          <w:lang w:val="en-US" w:eastAsia="it-IT"/>
        </w:rPr>
        <w:t xml:space="preserve"> (Consumer Sector):</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 xml:space="preserve"> Marketing Company and Plant: Santa </w:t>
      </w:r>
      <w:proofErr w:type="spellStart"/>
      <w:r w:rsidRPr="005F6E79">
        <w:rPr>
          <w:rFonts w:ascii="Arial" w:eastAsia="Times New Roman" w:hAnsi="Arial" w:cs="Arial"/>
          <w:color w:val="333333"/>
          <w:sz w:val="21"/>
          <w:szCs w:val="21"/>
          <w:lang w:val="en-US" w:eastAsia="it-IT"/>
        </w:rPr>
        <w:t>Palomba</w:t>
      </w:r>
      <w:proofErr w:type="spellEnd"/>
      <w:r w:rsidRPr="005F6E79">
        <w:rPr>
          <w:rFonts w:ascii="Arial" w:eastAsia="Times New Roman" w:hAnsi="Arial" w:cs="Arial"/>
          <w:color w:val="333333"/>
          <w:sz w:val="21"/>
          <w:szCs w:val="21"/>
          <w:lang w:val="en-US" w:eastAsia="it-IT"/>
        </w:rPr>
        <w:t xml:space="preserve"> (Rome)</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 Johnson &amp; Johnson Medical SPA (Medical and Diagnostic Sector):</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eastAsia="it-IT"/>
        </w:rPr>
      </w:pPr>
      <w:r w:rsidRPr="005F6E79">
        <w:rPr>
          <w:rFonts w:ascii="Arial" w:eastAsia="Times New Roman" w:hAnsi="Arial" w:cs="Arial"/>
          <w:color w:val="333333"/>
          <w:sz w:val="21"/>
          <w:szCs w:val="21"/>
          <w:lang w:val="en-US" w:eastAsia="it-IT"/>
        </w:rPr>
        <w:t> </w:t>
      </w:r>
      <w:r w:rsidRPr="005F6E79">
        <w:rPr>
          <w:rFonts w:ascii="Arial" w:eastAsia="Times New Roman" w:hAnsi="Arial" w:cs="Arial"/>
          <w:color w:val="333333"/>
          <w:sz w:val="21"/>
          <w:szCs w:val="21"/>
          <w:lang w:eastAsia="it-IT"/>
        </w:rPr>
        <w:t>Marketing Company: Pratica di Mare (Rome).</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 </w:t>
      </w:r>
    </w:p>
    <w:p w:rsid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bookmarkStart w:id="0" w:name="_GoBack"/>
      <w:r w:rsidRPr="005F6E79">
        <w:rPr>
          <w:rFonts w:ascii="Arial" w:eastAsia="Times New Roman" w:hAnsi="Arial" w:cs="Arial"/>
          <w:color w:val="333333"/>
          <w:sz w:val="21"/>
          <w:szCs w:val="21"/>
          <w:lang w:val="en-US" w:eastAsia="it-IT"/>
        </w:rPr>
        <w:t>Janssen-</w:t>
      </w:r>
      <w:proofErr w:type="spellStart"/>
      <w:r w:rsidRPr="005F6E79">
        <w:rPr>
          <w:rFonts w:ascii="Arial" w:eastAsia="Times New Roman" w:hAnsi="Arial" w:cs="Arial"/>
          <w:color w:val="333333"/>
          <w:sz w:val="21"/>
          <w:szCs w:val="21"/>
          <w:lang w:val="en-US" w:eastAsia="it-IT"/>
        </w:rPr>
        <w:t>Cilag</w:t>
      </w:r>
      <w:proofErr w:type="spellEnd"/>
      <w:r w:rsidRPr="005F6E79">
        <w:rPr>
          <w:rFonts w:ascii="Arial" w:eastAsia="Times New Roman" w:hAnsi="Arial" w:cs="Arial"/>
          <w:color w:val="333333"/>
          <w:sz w:val="21"/>
          <w:szCs w:val="21"/>
          <w:lang w:val="en-US" w:eastAsia="it-IT"/>
        </w:rPr>
        <w:t xml:space="preserve"> </w:t>
      </w:r>
      <w:proofErr w:type="spellStart"/>
      <w:r w:rsidRPr="005F6E79">
        <w:rPr>
          <w:rFonts w:ascii="Arial" w:eastAsia="Times New Roman" w:hAnsi="Arial" w:cs="Arial"/>
          <w:color w:val="333333"/>
          <w:sz w:val="21"/>
          <w:szCs w:val="21"/>
          <w:lang w:val="en-US" w:eastAsia="it-IT"/>
        </w:rPr>
        <w:t>SpA</w:t>
      </w:r>
      <w:proofErr w:type="spellEnd"/>
      <w:r w:rsidRPr="005F6E79">
        <w:rPr>
          <w:rFonts w:ascii="Arial" w:eastAsia="Times New Roman" w:hAnsi="Arial" w:cs="Arial"/>
          <w:color w:val="333333"/>
          <w:sz w:val="21"/>
          <w:szCs w:val="21"/>
          <w:lang w:val="en-US" w:eastAsia="it-IT"/>
        </w:rPr>
        <w:t xml:space="preserve"> is looking for a IT Digital Analyst</w:t>
      </w:r>
      <w:bookmarkEnd w:id="0"/>
      <w:r w:rsidRPr="005F6E79">
        <w:rPr>
          <w:rFonts w:ascii="Arial" w:eastAsia="Times New Roman" w:hAnsi="Arial" w:cs="Arial"/>
          <w:color w:val="333333"/>
          <w:sz w:val="21"/>
          <w:szCs w:val="21"/>
          <w:lang w:val="en-US" w:eastAsia="it-IT"/>
        </w:rPr>
        <w:t>, to be hired with a PERMANENT CONTRACT. This role is the key IT point of contact Digital Channels in the Italian market consulting with business partners to shape demand and determine how to best support the business through the effective use of technology, this role participates in business planning, business analysis, needs analysis and risk assessment. Working with colleagues in other markets, and the PLO organization, this role promotes adoption and value from current IT capabilities, and identifies and drives essential new market solutions as part of an EMEA organization.</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p>
    <w:p w:rsidR="005F6E79" w:rsidRPr="005F6E79" w:rsidRDefault="005F6E79" w:rsidP="005F6E79">
      <w:pPr>
        <w:shd w:val="clear" w:color="auto" w:fill="FFFFFF"/>
        <w:spacing w:after="0" w:line="240" w:lineRule="auto"/>
        <w:jc w:val="both"/>
        <w:rPr>
          <w:rFonts w:ascii="Arial" w:eastAsia="Times New Roman" w:hAnsi="Arial" w:cs="Arial"/>
          <w:b/>
          <w:color w:val="333333"/>
          <w:sz w:val="21"/>
          <w:szCs w:val="21"/>
          <w:lang w:val="en-US" w:eastAsia="it-IT"/>
        </w:rPr>
      </w:pPr>
      <w:r w:rsidRPr="005F6E79">
        <w:rPr>
          <w:rFonts w:ascii="Arial" w:eastAsia="Times New Roman" w:hAnsi="Arial" w:cs="Arial"/>
          <w:b/>
          <w:color w:val="333333"/>
          <w:sz w:val="21"/>
          <w:szCs w:val="21"/>
          <w:lang w:val="en-US" w:eastAsia="it-IT"/>
        </w:rPr>
        <w:t>THE IT DIGITAL ANALYST WILL BE RESPOSIBLE FOR:</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p>
    <w:p w:rsidR="005F6E79" w:rsidRPr="005F6E79" w:rsidRDefault="005F6E79" w:rsidP="005F6E79">
      <w:pPr>
        <w:shd w:val="clear" w:color="auto" w:fill="FFFFFF"/>
        <w:spacing w:after="0" w:line="240" w:lineRule="auto"/>
        <w:ind w:left="142" w:hanging="142"/>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w:t>
      </w:r>
      <w:r>
        <w:rPr>
          <w:rFonts w:ascii="Arial" w:eastAsia="Times New Roman" w:hAnsi="Arial" w:cs="Arial"/>
          <w:color w:val="333333"/>
          <w:sz w:val="21"/>
          <w:szCs w:val="21"/>
          <w:lang w:val="en-US" w:eastAsia="it-IT"/>
        </w:rPr>
        <w:t xml:space="preserve"> </w:t>
      </w:r>
      <w:r w:rsidRPr="005F6E79">
        <w:rPr>
          <w:rFonts w:ascii="Arial" w:eastAsia="Times New Roman" w:hAnsi="Arial" w:cs="Arial"/>
          <w:color w:val="333333"/>
          <w:sz w:val="21"/>
          <w:szCs w:val="21"/>
          <w:lang w:val="en-US" w:eastAsia="it-IT"/>
        </w:rPr>
        <w:t xml:space="preserve">Understanding of the business and its operating environment (e.g. trends, competitors, compliance </w:t>
      </w:r>
      <w:r>
        <w:rPr>
          <w:rFonts w:ascii="Arial" w:eastAsia="Times New Roman" w:hAnsi="Arial" w:cs="Arial"/>
          <w:color w:val="333333"/>
          <w:sz w:val="21"/>
          <w:szCs w:val="21"/>
          <w:lang w:val="en-US" w:eastAsia="it-IT"/>
        </w:rPr>
        <w:t xml:space="preserve">  </w:t>
      </w:r>
      <w:r w:rsidRPr="005F6E79">
        <w:rPr>
          <w:rFonts w:ascii="Arial" w:eastAsia="Times New Roman" w:hAnsi="Arial" w:cs="Arial"/>
          <w:color w:val="333333"/>
          <w:sz w:val="21"/>
          <w:szCs w:val="21"/>
          <w:lang w:val="en-US" w:eastAsia="it-IT"/>
        </w:rPr>
        <w:t>landscape, and regulatory environment).</w:t>
      </w:r>
    </w:p>
    <w:p w:rsidR="005F6E79" w:rsidRPr="005F6E79" w:rsidRDefault="005F6E79" w:rsidP="005F6E79">
      <w:pPr>
        <w:shd w:val="clear" w:color="auto" w:fill="FFFFFF"/>
        <w:spacing w:after="0" w:line="240" w:lineRule="auto"/>
        <w:ind w:left="142" w:hanging="142"/>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w:t>
      </w:r>
      <w:r>
        <w:rPr>
          <w:rFonts w:ascii="Arial" w:eastAsia="Times New Roman" w:hAnsi="Arial" w:cs="Arial"/>
          <w:color w:val="333333"/>
          <w:sz w:val="21"/>
          <w:szCs w:val="21"/>
          <w:lang w:val="en-US" w:eastAsia="it-IT"/>
        </w:rPr>
        <w:t xml:space="preserve"> </w:t>
      </w:r>
      <w:r w:rsidRPr="005F6E79">
        <w:rPr>
          <w:rFonts w:ascii="Arial" w:eastAsia="Times New Roman" w:hAnsi="Arial" w:cs="Arial"/>
          <w:color w:val="333333"/>
          <w:sz w:val="21"/>
          <w:szCs w:val="21"/>
          <w:lang w:val="en-US" w:eastAsia="it-IT"/>
        </w:rPr>
        <w:t>Knowing key technologies and platforms in Digital Product Line to the point that there is good understanding of what is possible and what not.  </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w:t>
      </w:r>
      <w:r>
        <w:rPr>
          <w:rFonts w:ascii="Arial" w:eastAsia="Times New Roman" w:hAnsi="Arial" w:cs="Arial"/>
          <w:color w:val="333333"/>
          <w:sz w:val="21"/>
          <w:szCs w:val="21"/>
          <w:lang w:val="en-US" w:eastAsia="it-IT"/>
        </w:rPr>
        <w:t xml:space="preserve"> </w:t>
      </w:r>
      <w:r w:rsidRPr="005F6E79">
        <w:rPr>
          <w:rFonts w:ascii="Arial" w:eastAsia="Times New Roman" w:hAnsi="Arial" w:cs="Arial"/>
          <w:color w:val="333333"/>
          <w:sz w:val="21"/>
          <w:szCs w:val="21"/>
          <w:lang w:val="en-US" w:eastAsia="it-IT"/>
        </w:rPr>
        <w:t>Understanding of new digital technologies and trends in IT and how these can be applied in our business</w:t>
      </w:r>
    </w:p>
    <w:p w:rsidR="005F6E79" w:rsidRPr="005F6E79" w:rsidRDefault="005F6E79" w:rsidP="005F6E79">
      <w:pPr>
        <w:shd w:val="clear" w:color="auto" w:fill="FFFFFF"/>
        <w:spacing w:after="0" w:line="240" w:lineRule="auto"/>
        <w:ind w:left="142" w:hanging="142"/>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w:t>
      </w:r>
      <w:r w:rsidRPr="005F6E79">
        <w:rPr>
          <w:rFonts w:ascii="Arial" w:eastAsia="Times New Roman" w:hAnsi="Arial" w:cs="Arial"/>
          <w:color w:val="333333"/>
          <w:sz w:val="21"/>
          <w:szCs w:val="21"/>
          <w:lang w:val="en-US" w:eastAsia="it-IT"/>
        </w:rPr>
        <w:tab/>
        <w:t>Managing small projects/activities in the areas of focus, working in close collaboration with local and regional business teams. </w:t>
      </w:r>
    </w:p>
    <w:p w:rsidR="005F6E79" w:rsidRPr="005F6E79" w:rsidRDefault="005F6E79" w:rsidP="005F6E79">
      <w:pPr>
        <w:shd w:val="clear" w:color="auto" w:fill="FFFFFF"/>
        <w:spacing w:after="0" w:line="240" w:lineRule="auto"/>
        <w:ind w:left="142" w:hanging="142"/>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w:t>
      </w:r>
      <w:r w:rsidRPr="005F6E79">
        <w:rPr>
          <w:rFonts w:ascii="Arial" w:eastAsia="Times New Roman" w:hAnsi="Arial" w:cs="Arial"/>
          <w:color w:val="333333"/>
          <w:sz w:val="21"/>
          <w:szCs w:val="21"/>
          <w:lang w:val="en-US" w:eastAsia="it-IT"/>
        </w:rPr>
        <w:tab/>
        <w:t>Working on a continuing basis with local business partners and regional IT teams to understand and explain business and technical issues, acting as liaison between the two.  </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w:t>
      </w:r>
      <w:r>
        <w:rPr>
          <w:rFonts w:ascii="Arial" w:eastAsia="Times New Roman" w:hAnsi="Arial" w:cs="Arial"/>
          <w:color w:val="333333"/>
          <w:sz w:val="21"/>
          <w:szCs w:val="21"/>
          <w:lang w:val="en-US" w:eastAsia="it-IT"/>
        </w:rPr>
        <w:t xml:space="preserve"> </w:t>
      </w:r>
      <w:r w:rsidRPr="005F6E79">
        <w:rPr>
          <w:rFonts w:ascii="Arial" w:eastAsia="Times New Roman" w:hAnsi="Arial" w:cs="Arial"/>
          <w:color w:val="333333"/>
          <w:sz w:val="21"/>
          <w:szCs w:val="21"/>
          <w:lang w:val="en-US" w:eastAsia="it-IT"/>
        </w:rPr>
        <w:t xml:space="preserve">Being a resource in IT for consulting on technical solutions for </w:t>
      </w:r>
      <w:proofErr w:type="gramStart"/>
      <w:r w:rsidRPr="005F6E79">
        <w:rPr>
          <w:rFonts w:ascii="Arial" w:eastAsia="Times New Roman" w:hAnsi="Arial" w:cs="Arial"/>
          <w:color w:val="333333"/>
          <w:sz w:val="21"/>
          <w:szCs w:val="21"/>
          <w:lang w:val="en-US" w:eastAsia="it-IT"/>
        </w:rPr>
        <w:t>the  business</w:t>
      </w:r>
      <w:proofErr w:type="gramEnd"/>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w:t>
      </w:r>
      <w:r>
        <w:rPr>
          <w:rFonts w:ascii="Arial" w:eastAsia="Times New Roman" w:hAnsi="Arial" w:cs="Arial"/>
          <w:color w:val="333333"/>
          <w:sz w:val="21"/>
          <w:szCs w:val="21"/>
          <w:lang w:val="en-US" w:eastAsia="it-IT"/>
        </w:rPr>
        <w:t xml:space="preserve"> </w:t>
      </w:r>
      <w:r w:rsidRPr="005F6E79">
        <w:rPr>
          <w:rFonts w:ascii="Arial" w:eastAsia="Times New Roman" w:hAnsi="Arial" w:cs="Arial"/>
          <w:color w:val="333333"/>
          <w:sz w:val="21"/>
          <w:szCs w:val="21"/>
          <w:lang w:val="en-US" w:eastAsia="it-IT"/>
        </w:rPr>
        <w:t>Building networks with business partners and stakeholders</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p>
    <w:p w:rsidR="005F6E79" w:rsidRPr="005F6E79" w:rsidRDefault="005F6E79" w:rsidP="005F6E79">
      <w:pPr>
        <w:shd w:val="clear" w:color="auto" w:fill="FFFFFF"/>
        <w:spacing w:after="0" w:line="240" w:lineRule="auto"/>
        <w:jc w:val="both"/>
        <w:rPr>
          <w:rFonts w:ascii="Arial" w:eastAsia="Times New Roman" w:hAnsi="Arial" w:cs="Arial"/>
          <w:b/>
          <w:color w:val="333333"/>
          <w:sz w:val="21"/>
          <w:szCs w:val="21"/>
          <w:lang w:val="en-US" w:eastAsia="it-IT"/>
        </w:rPr>
      </w:pPr>
      <w:r w:rsidRPr="005F6E79">
        <w:rPr>
          <w:rFonts w:ascii="Arial" w:eastAsia="Times New Roman" w:hAnsi="Arial" w:cs="Arial"/>
          <w:b/>
          <w:color w:val="333333"/>
          <w:sz w:val="21"/>
          <w:szCs w:val="21"/>
          <w:lang w:val="en-US" w:eastAsia="it-IT"/>
        </w:rPr>
        <w:t>REQUIREMENTS AND QUALIFICATIONS</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 </w:t>
      </w:r>
    </w:p>
    <w:p w:rsidR="005F6E79" w:rsidRPr="005F6E79" w:rsidRDefault="005F6E79" w:rsidP="005F6E79">
      <w:pPr>
        <w:shd w:val="clear" w:color="auto" w:fill="FFFFFF"/>
        <w:spacing w:after="0" w:line="240" w:lineRule="auto"/>
        <w:jc w:val="both"/>
        <w:rPr>
          <w:rFonts w:ascii="Arial" w:eastAsia="Times New Roman" w:hAnsi="Arial" w:cs="Arial"/>
          <w:b/>
          <w:color w:val="333333"/>
          <w:sz w:val="21"/>
          <w:szCs w:val="21"/>
          <w:lang w:val="en-US" w:eastAsia="it-IT"/>
        </w:rPr>
      </w:pPr>
      <w:r w:rsidRPr="005F6E79">
        <w:rPr>
          <w:rFonts w:ascii="Arial" w:eastAsia="Times New Roman" w:hAnsi="Arial" w:cs="Arial"/>
          <w:b/>
          <w:color w:val="333333"/>
          <w:sz w:val="21"/>
          <w:szCs w:val="21"/>
          <w:lang w:val="en-US" w:eastAsia="it-IT"/>
        </w:rPr>
        <w:t>Academic &amp; Professional Background:</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w:t>
      </w:r>
      <w:r w:rsidRPr="005F6E79">
        <w:rPr>
          <w:rFonts w:ascii="Arial" w:eastAsia="Times New Roman" w:hAnsi="Arial" w:cs="Arial"/>
          <w:color w:val="333333"/>
          <w:sz w:val="21"/>
          <w:szCs w:val="21"/>
          <w:lang w:val="en-US" w:eastAsia="it-IT"/>
        </w:rPr>
        <w:tab/>
        <w:t>Master’s degree in Information Technology or in Computer Engineering.</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w:t>
      </w:r>
      <w:r w:rsidRPr="005F6E79">
        <w:rPr>
          <w:rFonts w:ascii="Arial" w:eastAsia="Times New Roman" w:hAnsi="Arial" w:cs="Arial"/>
          <w:color w:val="333333"/>
          <w:sz w:val="21"/>
          <w:szCs w:val="21"/>
          <w:lang w:val="en-US" w:eastAsia="it-IT"/>
        </w:rPr>
        <w:tab/>
        <w:t>Minimum of 2 years of experience in the role.</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b/>
          <w:color w:val="333333"/>
          <w:sz w:val="21"/>
          <w:szCs w:val="21"/>
          <w:lang w:val="en-US" w:eastAsia="it-IT"/>
        </w:rPr>
        <w:t>Language Knowledge</w:t>
      </w:r>
      <w:r w:rsidRPr="005F6E79">
        <w:rPr>
          <w:rFonts w:ascii="Arial" w:eastAsia="Times New Roman" w:hAnsi="Arial" w:cs="Arial"/>
          <w:color w:val="333333"/>
          <w:sz w:val="21"/>
          <w:szCs w:val="21"/>
          <w:lang w:val="en-US" w:eastAsia="it-IT"/>
        </w:rPr>
        <w:t>: Fluent in English</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p>
    <w:p w:rsidR="005F6E79" w:rsidRPr="005F6E79" w:rsidRDefault="005F6E79" w:rsidP="005F6E79">
      <w:pPr>
        <w:shd w:val="clear" w:color="auto" w:fill="FFFFFF"/>
        <w:spacing w:after="0" w:line="240" w:lineRule="auto"/>
        <w:jc w:val="both"/>
        <w:rPr>
          <w:rFonts w:ascii="Arial" w:eastAsia="Times New Roman" w:hAnsi="Arial" w:cs="Arial"/>
          <w:b/>
          <w:color w:val="333333"/>
          <w:sz w:val="21"/>
          <w:szCs w:val="21"/>
          <w:lang w:val="en-US" w:eastAsia="it-IT"/>
        </w:rPr>
      </w:pPr>
      <w:r w:rsidRPr="005F6E79">
        <w:rPr>
          <w:rFonts w:ascii="Arial" w:eastAsia="Times New Roman" w:hAnsi="Arial" w:cs="Arial"/>
          <w:b/>
          <w:color w:val="333333"/>
          <w:sz w:val="21"/>
          <w:szCs w:val="21"/>
          <w:lang w:val="en-US" w:eastAsia="it-IT"/>
        </w:rPr>
        <w:t>Other skills and abilities:</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w:t>
      </w:r>
      <w:r w:rsidRPr="005F6E79">
        <w:rPr>
          <w:rFonts w:ascii="Arial" w:eastAsia="Times New Roman" w:hAnsi="Arial" w:cs="Arial"/>
          <w:color w:val="333333"/>
          <w:sz w:val="21"/>
          <w:szCs w:val="21"/>
          <w:lang w:val="en-US" w:eastAsia="it-IT"/>
        </w:rPr>
        <w:tab/>
        <w:t>Knowledge of IT methodologies (e.g. Agile), privacy and compliance requirements.</w:t>
      </w:r>
    </w:p>
    <w:p w:rsidR="005F6E79" w:rsidRPr="005F6E79" w:rsidRDefault="005F6E79" w:rsidP="005F6E79">
      <w:pPr>
        <w:shd w:val="clear" w:color="auto" w:fill="FFFFFF"/>
        <w:spacing w:after="0" w:line="240" w:lineRule="auto"/>
        <w:jc w:val="both"/>
        <w:rPr>
          <w:rFonts w:ascii="Arial" w:eastAsia="Times New Roman" w:hAnsi="Arial" w:cs="Arial"/>
          <w:color w:val="333333"/>
          <w:sz w:val="21"/>
          <w:szCs w:val="21"/>
          <w:lang w:val="en-US" w:eastAsia="it-IT"/>
        </w:rPr>
      </w:pPr>
    </w:p>
    <w:p w:rsidR="005F6E79" w:rsidRDefault="005F6E79" w:rsidP="005F6E79">
      <w:pPr>
        <w:shd w:val="clear" w:color="auto" w:fill="FFFFFF"/>
        <w:spacing w:line="240" w:lineRule="auto"/>
        <w:jc w:val="both"/>
        <w:rPr>
          <w:rFonts w:ascii="Arial" w:eastAsia="Times New Roman" w:hAnsi="Arial" w:cs="Arial"/>
          <w:color w:val="333333"/>
          <w:sz w:val="21"/>
          <w:szCs w:val="21"/>
          <w:lang w:val="en-US" w:eastAsia="it-IT"/>
        </w:rPr>
      </w:pPr>
      <w:r w:rsidRPr="005F6E79">
        <w:rPr>
          <w:rFonts w:ascii="Arial" w:eastAsia="Times New Roman" w:hAnsi="Arial" w:cs="Arial"/>
          <w:color w:val="333333"/>
          <w:sz w:val="21"/>
          <w:szCs w:val="21"/>
          <w:lang w:val="en-US" w:eastAsia="it-IT"/>
        </w:rPr>
        <w:t xml:space="preserve">The figure will be located in </w:t>
      </w:r>
      <w:proofErr w:type="spellStart"/>
      <w:r w:rsidRPr="005F6E79">
        <w:rPr>
          <w:rFonts w:ascii="Arial" w:eastAsia="Times New Roman" w:hAnsi="Arial" w:cs="Arial"/>
          <w:color w:val="333333"/>
          <w:sz w:val="21"/>
          <w:szCs w:val="21"/>
          <w:lang w:val="en-US" w:eastAsia="it-IT"/>
        </w:rPr>
        <w:t>Cologno</w:t>
      </w:r>
      <w:proofErr w:type="spellEnd"/>
      <w:r w:rsidRPr="005F6E79">
        <w:rPr>
          <w:rFonts w:ascii="Arial" w:eastAsia="Times New Roman" w:hAnsi="Arial" w:cs="Arial"/>
          <w:color w:val="333333"/>
          <w:sz w:val="21"/>
          <w:szCs w:val="21"/>
          <w:lang w:val="en-US" w:eastAsia="it-IT"/>
        </w:rPr>
        <w:t xml:space="preserve"> </w:t>
      </w:r>
      <w:proofErr w:type="spellStart"/>
      <w:r w:rsidRPr="005F6E79">
        <w:rPr>
          <w:rFonts w:ascii="Arial" w:eastAsia="Times New Roman" w:hAnsi="Arial" w:cs="Arial"/>
          <w:color w:val="333333"/>
          <w:sz w:val="21"/>
          <w:szCs w:val="21"/>
          <w:lang w:val="en-US" w:eastAsia="it-IT"/>
        </w:rPr>
        <w:t>Monzese</w:t>
      </w:r>
      <w:proofErr w:type="spellEnd"/>
      <w:r w:rsidRPr="005F6E79">
        <w:rPr>
          <w:rFonts w:ascii="Arial" w:eastAsia="Times New Roman" w:hAnsi="Arial" w:cs="Arial"/>
          <w:color w:val="333333"/>
          <w:sz w:val="21"/>
          <w:szCs w:val="21"/>
          <w:lang w:val="en-US" w:eastAsia="it-IT"/>
        </w:rPr>
        <w:t xml:space="preserve"> (MI)</w:t>
      </w:r>
    </w:p>
    <w:p w:rsidR="00F2272B" w:rsidRPr="00F2272B" w:rsidRDefault="00F2272B" w:rsidP="00F2272B">
      <w:pPr>
        <w:spacing w:after="0" w:line="240" w:lineRule="auto"/>
        <w:rPr>
          <w:rFonts w:ascii="Calibri" w:eastAsia="Times New Roman" w:hAnsi="Calibri" w:cs="Times New Roman"/>
          <w:color w:val="000000"/>
          <w:sz w:val="24"/>
          <w:szCs w:val="24"/>
          <w:lang w:eastAsia="it-IT"/>
        </w:rPr>
      </w:pPr>
      <w:r w:rsidRPr="00F2272B">
        <w:rPr>
          <w:rFonts w:ascii="Calibri" w:eastAsia="Times New Roman" w:hAnsi="Calibri" w:cs="Times New Roman"/>
          <w:color w:val="000000"/>
          <w:lang w:eastAsia="it-IT"/>
        </w:rPr>
        <w:t>Di seguito il link del sito su cui fare giungere le candidature:</w:t>
      </w:r>
    </w:p>
    <w:p w:rsidR="00F2272B" w:rsidRPr="00F2272B" w:rsidRDefault="00F2272B" w:rsidP="00F2272B">
      <w:pPr>
        <w:spacing w:after="0" w:line="240" w:lineRule="auto"/>
        <w:rPr>
          <w:rFonts w:ascii="Calibri" w:eastAsia="Times New Roman" w:hAnsi="Calibri" w:cs="Times New Roman"/>
          <w:color w:val="000000"/>
          <w:sz w:val="24"/>
          <w:szCs w:val="24"/>
          <w:lang w:eastAsia="it-IT"/>
        </w:rPr>
      </w:pPr>
      <w:r w:rsidRPr="00F2272B">
        <w:rPr>
          <w:rFonts w:ascii="Calibri" w:eastAsia="Times New Roman" w:hAnsi="Calibri" w:cs="Times New Roman"/>
          <w:color w:val="000000"/>
          <w:lang w:eastAsia="it-IT"/>
        </w:rPr>
        <w:t> </w:t>
      </w:r>
      <w:hyperlink r:id="rId4" w:tgtFrame="_blank" w:history="1">
        <w:r w:rsidRPr="00F2272B">
          <w:rPr>
            <w:rFonts w:ascii="Calibri" w:eastAsia="Times New Roman" w:hAnsi="Calibri" w:cs="Times New Roman"/>
            <w:color w:val="0000FF"/>
            <w:u w:val="single"/>
            <w:lang w:eastAsia="it-IT"/>
          </w:rPr>
          <w:t>https://jobs.jnj.com/informationtechnology/jobs/1600131337W/IT+Analyst%2C+Digital+Channels?lang=en-US</w:t>
        </w:r>
      </w:hyperlink>
      <w:r>
        <w:rPr>
          <w:rFonts w:ascii="Calibri" w:eastAsia="Times New Roman" w:hAnsi="Calibri" w:cs="Times New Roman"/>
          <w:color w:val="000000"/>
          <w:lang w:eastAsia="it-IT"/>
        </w:rPr>
        <w:t xml:space="preserve">   ENTRO IL 31.01.2017</w:t>
      </w:r>
      <w:r w:rsidRPr="00F2272B">
        <w:rPr>
          <w:rFonts w:ascii="Calibri" w:eastAsia="Times New Roman" w:hAnsi="Calibri" w:cs="Times New Roman"/>
          <w:color w:val="000000"/>
          <w:sz w:val="24"/>
          <w:szCs w:val="24"/>
          <w:lang w:eastAsia="it-IT"/>
        </w:rPr>
        <w:t> </w:t>
      </w:r>
    </w:p>
    <w:p w:rsidR="00F2272B" w:rsidRPr="005F6E79" w:rsidRDefault="00F2272B" w:rsidP="005F6E79">
      <w:pPr>
        <w:shd w:val="clear" w:color="auto" w:fill="FFFFFF"/>
        <w:spacing w:line="240" w:lineRule="auto"/>
        <w:jc w:val="both"/>
        <w:rPr>
          <w:rFonts w:ascii="Arial" w:eastAsia="Times New Roman" w:hAnsi="Arial" w:cs="Arial"/>
          <w:color w:val="333333"/>
          <w:sz w:val="21"/>
          <w:szCs w:val="21"/>
          <w:lang w:val="en-US" w:eastAsia="it-IT"/>
        </w:rPr>
      </w:pPr>
    </w:p>
    <w:p w:rsidR="007D0513" w:rsidRPr="005F6E79" w:rsidRDefault="007D0513">
      <w:pPr>
        <w:rPr>
          <w:lang w:val="en-US"/>
        </w:rPr>
      </w:pPr>
    </w:p>
    <w:sectPr w:rsidR="007D0513" w:rsidRPr="005F6E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79"/>
    <w:rsid w:val="004E522E"/>
    <w:rsid w:val="005F6E79"/>
    <w:rsid w:val="007D0513"/>
    <w:rsid w:val="00EB0820"/>
    <w:rsid w:val="00F22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059E"/>
  <w15:docId w15:val="{600169C8-7EAC-4919-86CD-81110D07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5F6E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5F6E7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5F6E79"/>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6E79"/>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5F6E79"/>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5F6E79"/>
    <w:rPr>
      <w:rFonts w:ascii="Times New Roman" w:eastAsia="Times New Roman" w:hAnsi="Times New Roman" w:cs="Times New Roman"/>
      <w:b/>
      <w:bCs/>
      <w:sz w:val="20"/>
      <w:szCs w:val="20"/>
      <w:lang w:eastAsia="it-IT"/>
    </w:rPr>
  </w:style>
  <w:style w:type="character" w:customStyle="1" w:styleId="meta-datalabel">
    <w:name w:val="meta-data__label"/>
    <w:basedOn w:val="Carpredefinitoparagrafo"/>
    <w:rsid w:val="005F6E79"/>
  </w:style>
  <w:style w:type="character" w:customStyle="1" w:styleId="apple-converted-space">
    <w:name w:val="apple-converted-space"/>
    <w:basedOn w:val="Carpredefinitoparagrafo"/>
    <w:rsid w:val="005F6E79"/>
  </w:style>
  <w:style w:type="character" w:customStyle="1" w:styleId="job-category">
    <w:name w:val="job-category"/>
    <w:basedOn w:val="Carpredefinitoparagrafo"/>
    <w:rsid w:val="005F6E79"/>
  </w:style>
  <w:style w:type="character" w:styleId="Collegamentoipertestuale">
    <w:name w:val="Hyperlink"/>
    <w:basedOn w:val="Carpredefinitoparagrafo"/>
    <w:uiPriority w:val="99"/>
    <w:semiHidden/>
    <w:unhideWhenUsed/>
    <w:rsid w:val="005F6E79"/>
    <w:rPr>
      <w:color w:val="0000FF"/>
      <w:u w:val="single"/>
    </w:rPr>
  </w:style>
  <w:style w:type="character" w:customStyle="1" w:styleId="apple-tab-span">
    <w:name w:val="apple-tab-span"/>
    <w:basedOn w:val="Carpredefinitoparagrafo"/>
    <w:rsid w:val="005F6E79"/>
  </w:style>
  <w:style w:type="paragraph" w:styleId="Testofumetto">
    <w:name w:val="Balloon Text"/>
    <w:basedOn w:val="Normale"/>
    <w:link w:val="TestofumettoCarattere"/>
    <w:uiPriority w:val="99"/>
    <w:semiHidden/>
    <w:unhideWhenUsed/>
    <w:rsid w:val="00F227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2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392352">
      <w:bodyDiv w:val="1"/>
      <w:marLeft w:val="0"/>
      <w:marRight w:val="0"/>
      <w:marTop w:val="0"/>
      <w:marBottom w:val="0"/>
      <w:divBdr>
        <w:top w:val="none" w:sz="0" w:space="0" w:color="auto"/>
        <w:left w:val="none" w:sz="0" w:space="0" w:color="auto"/>
        <w:bottom w:val="none" w:sz="0" w:space="0" w:color="auto"/>
        <w:right w:val="none" w:sz="0" w:space="0" w:color="auto"/>
      </w:divBdr>
      <w:divsChild>
        <w:div w:id="1909264413">
          <w:marLeft w:val="0"/>
          <w:marRight w:val="0"/>
          <w:marTop w:val="0"/>
          <w:marBottom w:val="0"/>
          <w:divBdr>
            <w:top w:val="none" w:sz="0" w:space="0" w:color="auto"/>
            <w:left w:val="none" w:sz="0" w:space="0" w:color="auto"/>
            <w:bottom w:val="none" w:sz="0" w:space="0" w:color="auto"/>
            <w:right w:val="none" w:sz="0" w:space="0" w:color="auto"/>
          </w:divBdr>
          <w:divsChild>
            <w:div w:id="1668897541">
              <w:marLeft w:val="0"/>
              <w:marRight w:val="0"/>
              <w:marTop w:val="0"/>
              <w:marBottom w:val="0"/>
              <w:divBdr>
                <w:top w:val="none" w:sz="0" w:space="0" w:color="auto"/>
                <w:left w:val="none" w:sz="0" w:space="0" w:color="auto"/>
                <w:bottom w:val="none" w:sz="0" w:space="0" w:color="auto"/>
                <w:right w:val="none" w:sz="0" w:space="0" w:color="auto"/>
              </w:divBdr>
              <w:divsChild>
                <w:div w:id="298922537">
                  <w:marLeft w:val="0"/>
                  <w:marRight w:val="0"/>
                  <w:marTop w:val="0"/>
                  <w:marBottom w:val="0"/>
                  <w:divBdr>
                    <w:top w:val="none" w:sz="0" w:space="0" w:color="auto"/>
                    <w:left w:val="none" w:sz="0" w:space="0" w:color="auto"/>
                    <w:bottom w:val="none" w:sz="0" w:space="0" w:color="auto"/>
                    <w:right w:val="none" w:sz="0" w:space="0" w:color="auto"/>
                  </w:divBdr>
                  <w:divsChild>
                    <w:div w:id="67659717">
                      <w:marLeft w:val="0"/>
                      <w:marRight w:val="0"/>
                      <w:marTop w:val="0"/>
                      <w:marBottom w:val="0"/>
                      <w:divBdr>
                        <w:top w:val="none" w:sz="0" w:space="0" w:color="auto"/>
                        <w:left w:val="none" w:sz="0" w:space="0" w:color="auto"/>
                        <w:bottom w:val="none" w:sz="0" w:space="0" w:color="auto"/>
                        <w:right w:val="none" w:sz="0" w:space="0" w:color="auto"/>
                      </w:divBdr>
                      <w:divsChild>
                        <w:div w:id="827064387">
                          <w:marLeft w:val="0"/>
                          <w:marRight w:val="0"/>
                          <w:marTop w:val="0"/>
                          <w:marBottom w:val="0"/>
                          <w:divBdr>
                            <w:top w:val="none" w:sz="0" w:space="0" w:color="auto"/>
                            <w:left w:val="none" w:sz="0" w:space="0" w:color="auto"/>
                            <w:bottom w:val="none" w:sz="0" w:space="0" w:color="auto"/>
                            <w:right w:val="none" w:sz="0" w:space="0" w:color="auto"/>
                          </w:divBdr>
                          <w:divsChild>
                            <w:div w:id="217472685">
                              <w:marLeft w:val="0"/>
                              <w:marRight w:val="0"/>
                              <w:marTop w:val="0"/>
                              <w:marBottom w:val="0"/>
                              <w:divBdr>
                                <w:top w:val="single" w:sz="6" w:space="0" w:color="auto"/>
                                <w:left w:val="single" w:sz="6" w:space="0" w:color="auto"/>
                                <w:bottom w:val="single" w:sz="6" w:space="0" w:color="auto"/>
                                <w:right w:val="single" w:sz="6" w:space="0" w:color="auto"/>
                              </w:divBdr>
                              <w:divsChild>
                                <w:div w:id="1518738681">
                                  <w:marLeft w:val="0"/>
                                  <w:marRight w:val="0"/>
                                  <w:marTop w:val="0"/>
                                  <w:marBottom w:val="0"/>
                                  <w:divBdr>
                                    <w:top w:val="none" w:sz="0" w:space="0" w:color="auto"/>
                                    <w:left w:val="none" w:sz="0" w:space="0" w:color="auto"/>
                                    <w:bottom w:val="none" w:sz="0" w:space="0" w:color="auto"/>
                                    <w:right w:val="none" w:sz="0" w:space="0" w:color="auto"/>
                                  </w:divBdr>
                                  <w:divsChild>
                                    <w:div w:id="1846750694">
                                      <w:marLeft w:val="0"/>
                                      <w:marRight w:val="0"/>
                                      <w:marTop w:val="0"/>
                                      <w:marBottom w:val="0"/>
                                      <w:divBdr>
                                        <w:top w:val="none" w:sz="0" w:space="0" w:color="auto"/>
                                        <w:left w:val="none" w:sz="0" w:space="0" w:color="auto"/>
                                        <w:bottom w:val="none" w:sz="0" w:space="0" w:color="auto"/>
                                        <w:right w:val="none" w:sz="0" w:space="0" w:color="auto"/>
                                      </w:divBdr>
                                      <w:divsChild>
                                        <w:div w:id="1940016573">
                                          <w:marLeft w:val="0"/>
                                          <w:marRight w:val="0"/>
                                          <w:marTop w:val="0"/>
                                          <w:marBottom w:val="0"/>
                                          <w:divBdr>
                                            <w:top w:val="none" w:sz="0" w:space="0" w:color="auto"/>
                                            <w:left w:val="none" w:sz="0" w:space="0" w:color="auto"/>
                                            <w:bottom w:val="none" w:sz="0" w:space="0" w:color="auto"/>
                                            <w:right w:val="none" w:sz="0" w:space="0" w:color="auto"/>
                                          </w:divBdr>
                                          <w:divsChild>
                                            <w:div w:id="43870915">
                                              <w:marLeft w:val="0"/>
                                              <w:marRight w:val="0"/>
                                              <w:marTop w:val="0"/>
                                              <w:marBottom w:val="0"/>
                                              <w:divBdr>
                                                <w:top w:val="none" w:sz="0" w:space="0" w:color="auto"/>
                                                <w:left w:val="none" w:sz="0" w:space="0" w:color="auto"/>
                                                <w:bottom w:val="none" w:sz="0" w:space="0" w:color="auto"/>
                                                <w:right w:val="none" w:sz="0" w:space="0" w:color="auto"/>
                                              </w:divBdr>
                                              <w:divsChild>
                                                <w:div w:id="883442176">
                                                  <w:marLeft w:val="0"/>
                                                  <w:marRight w:val="0"/>
                                                  <w:marTop w:val="0"/>
                                                  <w:marBottom w:val="0"/>
                                                  <w:divBdr>
                                                    <w:top w:val="none" w:sz="0" w:space="0" w:color="auto"/>
                                                    <w:left w:val="none" w:sz="0" w:space="0" w:color="auto"/>
                                                    <w:bottom w:val="none" w:sz="0" w:space="0" w:color="auto"/>
                                                    <w:right w:val="none" w:sz="0" w:space="0" w:color="auto"/>
                                                  </w:divBdr>
                                                  <w:divsChild>
                                                    <w:div w:id="1250306559">
                                                      <w:marLeft w:val="0"/>
                                                      <w:marRight w:val="0"/>
                                                      <w:marTop w:val="0"/>
                                                      <w:marBottom w:val="0"/>
                                                      <w:divBdr>
                                                        <w:top w:val="none" w:sz="0" w:space="0" w:color="auto"/>
                                                        <w:left w:val="none" w:sz="0" w:space="0" w:color="auto"/>
                                                        <w:bottom w:val="none" w:sz="0" w:space="0" w:color="auto"/>
                                                        <w:right w:val="none" w:sz="0" w:space="0" w:color="auto"/>
                                                      </w:divBdr>
                                                      <w:divsChild>
                                                        <w:div w:id="1078405355">
                                                          <w:marLeft w:val="0"/>
                                                          <w:marRight w:val="0"/>
                                                          <w:marTop w:val="0"/>
                                                          <w:marBottom w:val="0"/>
                                                          <w:divBdr>
                                                            <w:top w:val="none" w:sz="0" w:space="0" w:color="auto"/>
                                                            <w:left w:val="none" w:sz="0" w:space="0" w:color="auto"/>
                                                            <w:bottom w:val="none" w:sz="0" w:space="0" w:color="auto"/>
                                                            <w:right w:val="none" w:sz="0" w:space="0" w:color="auto"/>
                                                          </w:divBdr>
                                                          <w:divsChild>
                                                            <w:div w:id="841047542">
                                                              <w:marLeft w:val="0"/>
                                                              <w:marRight w:val="0"/>
                                                              <w:marTop w:val="0"/>
                                                              <w:marBottom w:val="0"/>
                                                              <w:divBdr>
                                                                <w:top w:val="none" w:sz="0" w:space="0" w:color="auto"/>
                                                                <w:left w:val="none" w:sz="0" w:space="0" w:color="auto"/>
                                                                <w:bottom w:val="none" w:sz="0" w:space="0" w:color="auto"/>
                                                                <w:right w:val="none" w:sz="0" w:space="0" w:color="auto"/>
                                                              </w:divBdr>
                                                              <w:divsChild>
                                                                <w:div w:id="501118235">
                                                                  <w:marLeft w:val="405"/>
                                                                  <w:marRight w:val="0"/>
                                                                  <w:marTop w:val="0"/>
                                                                  <w:marBottom w:val="0"/>
                                                                  <w:divBdr>
                                                                    <w:top w:val="none" w:sz="0" w:space="0" w:color="auto"/>
                                                                    <w:left w:val="none" w:sz="0" w:space="0" w:color="auto"/>
                                                                    <w:bottom w:val="none" w:sz="0" w:space="0" w:color="auto"/>
                                                                    <w:right w:val="none" w:sz="0" w:space="0" w:color="auto"/>
                                                                  </w:divBdr>
                                                                  <w:divsChild>
                                                                    <w:div w:id="1239091208">
                                                                      <w:marLeft w:val="0"/>
                                                                      <w:marRight w:val="0"/>
                                                                      <w:marTop w:val="0"/>
                                                                      <w:marBottom w:val="0"/>
                                                                      <w:divBdr>
                                                                        <w:top w:val="none" w:sz="0" w:space="0" w:color="auto"/>
                                                                        <w:left w:val="none" w:sz="0" w:space="0" w:color="auto"/>
                                                                        <w:bottom w:val="none" w:sz="0" w:space="0" w:color="auto"/>
                                                                        <w:right w:val="none" w:sz="0" w:space="0" w:color="auto"/>
                                                                      </w:divBdr>
                                                                      <w:divsChild>
                                                                        <w:div w:id="1647247909">
                                                                          <w:marLeft w:val="0"/>
                                                                          <w:marRight w:val="0"/>
                                                                          <w:marTop w:val="0"/>
                                                                          <w:marBottom w:val="0"/>
                                                                          <w:divBdr>
                                                                            <w:top w:val="none" w:sz="0" w:space="0" w:color="auto"/>
                                                                            <w:left w:val="none" w:sz="0" w:space="0" w:color="auto"/>
                                                                            <w:bottom w:val="none" w:sz="0" w:space="0" w:color="auto"/>
                                                                            <w:right w:val="none" w:sz="0" w:space="0" w:color="auto"/>
                                                                          </w:divBdr>
                                                                          <w:divsChild>
                                                                            <w:div w:id="1732149016">
                                                                              <w:marLeft w:val="0"/>
                                                                              <w:marRight w:val="0"/>
                                                                              <w:marTop w:val="0"/>
                                                                              <w:marBottom w:val="0"/>
                                                                              <w:divBdr>
                                                                                <w:top w:val="none" w:sz="0" w:space="0" w:color="auto"/>
                                                                                <w:left w:val="none" w:sz="0" w:space="0" w:color="auto"/>
                                                                                <w:bottom w:val="none" w:sz="0" w:space="0" w:color="auto"/>
                                                                                <w:right w:val="none" w:sz="0" w:space="0" w:color="auto"/>
                                                                              </w:divBdr>
                                                                              <w:divsChild>
                                                                                <w:div w:id="1498106374">
                                                                                  <w:marLeft w:val="0"/>
                                                                                  <w:marRight w:val="0"/>
                                                                                  <w:marTop w:val="0"/>
                                                                                  <w:marBottom w:val="0"/>
                                                                                  <w:divBdr>
                                                                                    <w:top w:val="none" w:sz="0" w:space="0" w:color="auto"/>
                                                                                    <w:left w:val="none" w:sz="0" w:space="0" w:color="auto"/>
                                                                                    <w:bottom w:val="none" w:sz="0" w:space="0" w:color="auto"/>
                                                                                    <w:right w:val="none" w:sz="0" w:space="0" w:color="auto"/>
                                                                                  </w:divBdr>
                                                                                  <w:divsChild>
                                                                                    <w:div w:id="1638678468">
                                                                                      <w:marLeft w:val="0"/>
                                                                                      <w:marRight w:val="0"/>
                                                                                      <w:marTop w:val="0"/>
                                                                                      <w:marBottom w:val="0"/>
                                                                                      <w:divBdr>
                                                                                        <w:top w:val="none" w:sz="0" w:space="0" w:color="auto"/>
                                                                                        <w:left w:val="none" w:sz="0" w:space="0" w:color="auto"/>
                                                                                        <w:bottom w:val="none" w:sz="0" w:space="0" w:color="auto"/>
                                                                                        <w:right w:val="none" w:sz="0" w:space="0" w:color="auto"/>
                                                                                      </w:divBdr>
                                                                                      <w:divsChild>
                                                                                        <w:div w:id="1329868699">
                                                                                          <w:marLeft w:val="0"/>
                                                                                          <w:marRight w:val="0"/>
                                                                                          <w:marTop w:val="0"/>
                                                                                          <w:marBottom w:val="0"/>
                                                                                          <w:divBdr>
                                                                                            <w:top w:val="none" w:sz="0" w:space="0" w:color="auto"/>
                                                                                            <w:left w:val="none" w:sz="0" w:space="0" w:color="auto"/>
                                                                                            <w:bottom w:val="none" w:sz="0" w:space="0" w:color="auto"/>
                                                                                            <w:right w:val="none" w:sz="0" w:space="0" w:color="auto"/>
                                                                                          </w:divBdr>
                                                                                          <w:divsChild>
                                                                                            <w:div w:id="908463787">
                                                                                              <w:marLeft w:val="0"/>
                                                                                              <w:marRight w:val="0"/>
                                                                                              <w:marTop w:val="15"/>
                                                                                              <w:marBottom w:val="0"/>
                                                                                              <w:divBdr>
                                                                                                <w:top w:val="none" w:sz="0" w:space="0" w:color="auto"/>
                                                                                                <w:left w:val="none" w:sz="0" w:space="0" w:color="auto"/>
                                                                                                <w:bottom w:val="single" w:sz="6" w:space="15" w:color="auto"/>
                                                                                                <w:right w:val="none" w:sz="0" w:space="0" w:color="auto"/>
                                                                                              </w:divBdr>
                                                                                              <w:divsChild>
                                                                                                <w:div w:id="1442607397">
                                                                                                  <w:marLeft w:val="0"/>
                                                                                                  <w:marRight w:val="0"/>
                                                                                                  <w:marTop w:val="180"/>
                                                                                                  <w:marBottom w:val="0"/>
                                                                                                  <w:divBdr>
                                                                                                    <w:top w:val="none" w:sz="0" w:space="0" w:color="auto"/>
                                                                                                    <w:left w:val="none" w:sz="0" w:space="0" w:color="auto"/>
                                                                                                    <w:bottom w:val="none" w:sz="0" w:space="0" w:color="auto"/>
                                                                                                    <w:right w:val="none" w:sz="0" w:space="0" w:color="auto"/>
                                                                                                  </w:divBdr>
                                                                                                  <w:divsChild>
                                                                                                    <w:div w:id="2099904944">
                                                                                                      <w:marLeft w:val="0"/>
                                                                                                      <w:marRight w:val="0"/>
                                                                                                      <w:marTop w:val="0"/>
                                                                                                      <w:marBottom w:val="0"/>
                                                                                                      <w:divBdr>
                                                                                                        <w:top w:val="none" w:sz="0" w:space="0" w:color="auto"/>
                                                                                                        <w:left w:val="none" w:sz="0" w:space="0" w:color="auto"/>
                                                                                                        <w:bottom w:val="none" w:sz="0" w:space="0" w:color="auto"/>
                                                                                                        <w:right w:val="none" w:sz="0" w:space="0" w:color="auto"/>
                                                                                                      </w:divBdr>
                                                                                                      <w:divsChild>
                                                                                                        <w:div w:id="592278896">
                                                                                                          <w:marLeft w:val="0"/>
                                                                                                          <w:marRight w:val="0"/>
                                                                                                          <w:marTop w:val="0"/>
                                                                                                          <w:marBottom w:val="0"/>
                                                                                                          <w:divBdr>
                                                                                                            <w:top w:val="none" w:sz="0" w:space="0" w:color="auto"/>
                                                                                                            <w:left w:val="none" w:sz="0" w:space="0" w:color="auto"/>
                                                                                                            <w:bottom w:val="none" w:sz="0" w:space="0" w:color="auto"/>
                                                                                                            <w:right w:val="none" w:sz="0" w:space="0" w:color="auto"/>
                                                                                                          </w:divBdr>
                                                                                                          <w:divsChild>
                                                                                                            <w:div w:id="1865826840">
                                                                                                              <w:marLeft w:val="0"/>
                                                                                                              <w:marRight w:val="0"/>
                                                                                                              <w:marTop w:val="30"/>
                                                                                                              <w:marBottom w:val="0"/>
                                                                                                              <w:divBdr>
                                                                                                                <w:top w:val="none" w:sz="0" w:space="0" w:color="auto"/>
                                                                                                                <w:left w:val="none" w:sz="0" w:space="0" w:color="auto"/>
                                                                                                                <w:bottom w:val="none" w:sz="0" w:space="0" w:color="auto"/>
                                                                                                                <w:right w:val="none" w:sz="0" w:space="0" w:color="auto"/>
                                                                                                              </w:divBdr>
                                                                                                              <w:divsChild>
                                                                                                                <w:div w:id="385448084">
                                                                                                                  <w:marLeft w:val="0"/>
                                                                                                                  <w:marRight w:val="0"/>
                                                                                                                  <w:marTop w:val="0"/>
                                                                                                                  <w:marBottom w:val="0"/>
                                                                                                                  <w:divBdr>
                                                                                                                    <w:top w:val="none" w:sz="0" w:space="0" w:color="auto"/>
                                                                                                                    <w:left w:val="none" w:sz="0" w:space="0" w:color="auto"/>
                                                                                                                    <w:bottom w:val="none" w:sz="0" w:space="0" w:color="auto"/>
                                                                                                                    <w:right w:val="none" w:sz="0" w:space="0" w:color="auto"/>
                                                                                                                  </w:divBdr>
                                                                                                                  <w:divsChild>
                                                                                                                    <w:div w:id="1616868511">
                                                                                                                      <w:marLeft w:val="0"/>
                                                                                                                      <w:marRight w:val="0"/>
                                                                                                                      <w:marTop w:val="0"/>
                                                                                                                      <w:marBottom w:val="0"/>
                                                                                                                      <w:divBdr>
                                                                                                                        <w:top w:val="none" w:sz="0" w:space="0" w:color="auto"/>
                                                                                                                        <w:left w:val="none" w:sz="0" w:space="0" w:color="auto"/>
                                                                                                                        <w:bottom w:val="none" w:sz="0" w:space="0" w:color="auto"/>
                                                                                                                        <w:right w:val="none" w:sz="0" w:space="0" w:color="auto"/>
                                                                                                                      </w:divBdr>
                                                                                                                      <w:divsChild>
                                                                                                                        <w:div w:id="304313641">
                                                                                                                          <w:marLeft w:val="0"/>
                                                                                                                          <w:marRight w:val="0"/>
                                                                                                                          <w:marTop w:val="0"/>
                                                                                                                          <w:marBottom w:val="0"/>
                                                                                                                          <w:divBdr>
                                                                                                                            <w:top w:val="none" w:sz="0" w:space="0" w:color="auto"/>
                                                                                                                            <w:left w:val="none" w:sz="0" w:space="0" w:color="auto"/>
                                                                                                                            <w:bottom w:val="none" w:sz="0" w:space="0" w:color="auto"/>
                                                                                                                            <w:right w:val="none" w:sz="0" w:space="0" w:color="auto"/>
                                                                                                                          </w:divBdr>
                                                                                                                          <w:divsChild>
                                                                                                                            <w:div w:id="826047243">
                                                                                                                              <w:marLeft w:val="0"/>
                                                                                                                              <w:marRight w:val="0"/>
                                                                                                                              <w:marTop w:val="0"/>
                                                                                                                              <w:marBottom w:val="0"/>
                                                                                                                              <w:divBdr>
                                                                                                                                <w:top w:val="none" w:sz="0" w:space="0" w:color="auto"/>
                                                                                                                                <w:left w:val="none" w:sz="0" w:space="0" w:color="auto"/>
                                                                                                                                <w:bottom w:val="none" w:sz="0" w:space="0" w:color="auto"/>
                                                                                                                                <w:right w:val="none" w:sz="0" w:space="0" w:color="auto"/>
                                                                                                                              </w:divBdr>
                                                                                                                              <w:divsChild>
                                                                                                                                <w:div w:id="2039890229">
                                                                                                                                  <w:marLeft w:val="0"/>
                                                                                                                                  <w:marRight w:val="0"/>
                                                                                                                                  <w:marTop w:val="0"/>
                                                                                                                                  <w:marBottom w:val="0"/>
                                                                                                                                  <w:divBdr>
                                                                                                                                    <w:top w:val="none" w:sz="0" w:space="0" w:color="auto"/>
                                                                                                                                    <w:left w:val="none" w:sz="0" w:space="0" w:color="auto"/>
                                                                                                                                    <w:bottom w:val="none" w:sz="0" w:space="0" w:color="auto"/>
                                                                                                                                    <w:right w:val="none" w:sz="0" w:space="0" w:color="auto"/>
                                                                                                                                  </w:divBdr>
                                                                                                                                  <w:divsChild>
                                                                                                                                    <w:div w:id="1188713521">
                                                                                                                                      <w:marLeft w:val="0"/>
                                                                                                                                      <w:marRight w:val="0"/>
                                                                                                                                      <w:marTop w:val="0"/>
                                                                                                                                      <w:marBottom w:val="0"/>
                                                                                                                                      <w:divBdr>
                                                                                                                                        <w:top w:val="none" w:sz="0" w:space="0" w:color="auto"/>
                                                                                                                                        <w:left w:val="none" w:sz="0" w:space="0" w:color="auto"/>
                                                                                                                                        <w:bottom w:val="none" w:sz="0" w:space="0" w:color="auto"/>
                                                                                                                                        <w:right w:val="none" w:sz="0" w:space="0" w:color="auto"/>
                                                                                                                                      </w:divBdr>
                                                                                                                                      <w:divsChild>
                                                                                                                                        <w:div w:id="1715958554">
                                                                                                                                          <w:marLeft w:val="0"/>
                                                                                                                                          <w:marRight w:val="0"/>
                                                                                                                                          <w:marTop w:val="0"/>
                                                                                                                                          <w:marBottom w:val="0"/>
                                                                                                                                          <w:divBdr>
                                                                                                                                            <w:top w:val="none" w:sz="0" w:space="0" w:color="auto"/>
                                                                                                                                            <w:left w:val="none" w:sz="0" w:space="0" w:color="auto"/>
                                                                                                                                            <w:bottom w:val="none" w:sz="0" w:space="0" w:color="auto"/>
                                                                                                                                            <w:right w:val="none" w:sz="0" w:space="0" w:color="auto"/>
                                                                                                                                          </w:divBdr>
                                                                                                                                        </w:div>
                                                                                                                                        <w:div w:id="1357081260">
                                                                                                                                          <w:marLeft w:val="0"/>
                                                                                                                                          <w:marRight w:val="0"/>
                                                                                                                                          <w:marTop w:val="0"/>
                                                                                                                                          <w:marBottom w:val="0"/>
                                                                                                                                          <w:divBdr>
                                                                                                                                            <w:top w:val="none" w:sz="0" w:space="0" w:color="auto"/>
                                                                                                                                            <w:left w:val="none" w:sz="0" w:space="0" w:color="auto"/>
                                                                                                                                            <w:bottom w:val="none" w:sz="0" w:space="0" w:color="auto"/>
                                                                                                                                            <w:right w:val="none" w:sz="0" w:space="0" w:color="auto"/>
                                                                                                                                          </w:divBdr>
                                                                                                                                        </w:div>
                                                                                                                                        <w:div w:id="1691493381">
                                                                                                                                          <w:marLeft w:val="0"/>
                                                                                                                                          <w:marRight w:val="0"/>
                                                                                                                                          <w:marTop w:val="0"/>
                                                                                                                                          <w:marBottom w:val="0"/>
                                                                                                                                          <w:divBdr>
                                                                                                                                            <w:top w:val="none" w:sz="0" w:space="0" w:color="auto"/>
                                                                                                                                            <w:left w:val="none" w:sz="0" w:space="0" w:color="auto"/>
                                                                                                                                            <w:bottom w:val="none" w:sz="0" w:space="0" w:color="auto"/>
                                                                                                                                            <w:right w:val="none" w:sz="0" w:space="0" w:color="auto"/>
                                                                                                                                          </w:divBdr>
                                                                                                                                        </w:div>
                                                                                                                                        <w:div w:id="19599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914523">
      <w:bodyDiv w:val="1"/>
      <w:marLeft w:val="0"/>
      <w:marRight w:val="0"/>
      <w:marTop w:val="0"/>
      <w:marBottom w:val="0"/>
      <w:divBdr>
        <w:top w:val="none" w:sz="0" w:space="0" w:color="auto"/>
        <w:left w:val="none" w:sz="0" w:space="0" w:color="auto"/>
        <w:bottom w:val="none" w:sz="0" w:space="0" w:color="auto"/>
        <w:right w:val="none" w:sz="0" w:space="0" w:color="auto"/>
      </w:divBdr>
      <w:divsChild>
        <w:div w:id="1219242537">
          <w:marLeft w:val="0"/>
          <w:marRight w:val="0"/>
          <w:marTop w:val="0"/>
          <w:marBottom w:val="0"/>
          <w:divBdr>
            <w:top w:val="none" w:sz="0" w:space="0" w:color="auto"/>
            <w:left w:val="none" w:sz="0" w:space="0" w:color="auto"/>
            <w:bottom w:val="none" w:sz="0" w:space="0" w:color="auto"/>
            <w:right w:val="none" w:sz="0" w:space="0" w:color="auto"/>
          </w:divBdr>
        </w:div>
        <w:div w:id="27613161">
          <w:marLeft w:val="0"/>
          <w:marRight w:val="0"/>
          <w:marTop w:val="0"/>
          <w:marBottom w:val="0"/>
          <w:divBdr>
            <w:top w:val="none" w:sz="0" w:space="0" w:color="auto"/>
            <w:left w:val="none" w:sz="0" w:space="0" w:color="auto"/>
            <w:bottom w:val="none" w:sz="0" w:space="0" w:color="auto"/>
            <w:right w:val="none" w:sz="0" w:space="0" w:color="auto"/>
          </w:divBdr>
        </w:div>
        <w:div w:id="425343353">
          <w:marLeft w:val="0"/>
          <w:marRight w:val="0"/>
          <w:marTop w:val="0"/>
          <w:marBottom w:val="0"/>
          <w:divBdr>
            <w:top w:val="none" w:sz="0" w:space="0" w:color="auto"/>
            <w:left w:val="none" w:sz="0" w:space="0" w:color="auto"/>
            <w:bottom w:val="none" w:sz="0" w:space="0" w:color="auto"/>
            <w:right w:val="none" w:sz="0" w:space="0" w:color="auto"/>
          </w:divBdr>
        </w:div>
        <w:div w:id="1723671815">
          <w:marLeft w:val="0"/>
          <w:marRight w:val="0"/>
          <w:marTop w:val="0"/>
          <w:marBottom w:val="0"/>
          <w:divBdr>
            <w:top w:val="none" w:sz="0" w:space="0" w:color="auto"/>
            <w:left w:val="none" w:sz="0" w:space="0" w:color="auto"/>
            <w:bottom w:val="none" w:sz="0" w:space="0" w:color="auto"/>
            <w:right w:val="none" w:sz="0" w:space="0" w:color="auto"/>
          </w:divBdr>
        </w:div>
        <w:div w:id="1637300304">
          <w:marLeft w:val="0"/>
          <w:marRight w:val="0"/>
          <w:marTop w:val="0"/>
          <w:marBottom w:val="750"/>
          <w:divBdr>
            <w:top w:val="none" w:sz="0" w:space="0" w:color="auto"/>
            <w:left w:val="none" w:sz="0" w:space="0" w:color="auto"/>
            <w:bottom w:val="none" w:sz="0" w:space="0" w:color="auto"/>
            <w:right w:val="none" w:sz="0" w:space="0" w:color="auto"/>
          </w:divBdr>
          <w:divsChild>
            <w:div w:id="1534537240">
              <w:marLeft w:val="0"/>
              <w:marRight w:val="0"/>
              <w:marTop w:val="0"/>
              <w:marBottom w:val="0"/>
              <w:divBdr>
                <w:top w:val="none" w:sz="0" w:space="0" w:color="auto"/>
                <w:left w:val="none" w:sz="0" w:space="0" w:color="auto"/>
                <w:bottom w:val="none" w:sz="0" w:space="0" w:color="auto"/>
                <w:right w:val="none" w:sz="0" w:space="0" w:color="auto"/>
              </w:divBdr>
              <w:divsChild>
                <w:div w:id="493375154">
                  <w:marLeft w:val="0"/>
                  <w:marRight w:val="0"/>
                  <w:marTop w:val="0"/>
                  <w:marBottom w:val="0"/>
                  <w:divBdr>
                    <w:top w:val="none" w:sz="0" w:space="0" w:color="auto"/>
                    <w:left w:val="none" w:sz="0" w:space="0" w:color="auto"/>
                    <w:bottom w:val="none" w:sz="0" w:space="0" w:color="auto"/>
                    <w:right w:val="none" w:sz="0" w:space="0" w:color="auto"/>
                  </w:divBdr>
                </w:div>
                <w:div w:id="416756504">
                  <w:marLeft w:val="0"/>
                  <w:marRight w:val="0"/>
                  <w:marTop w:val="0"/>
                  <w:marBottom w:val="0"/>
                  <w:divBdr>
                    <w:top w:val="none" w:sz="0" w:space="0" w:color="auto"/>
                    <w:left w:val="none" w:sz="0" w:space="0" w:color="auto"/>
                    <w:bottom w:val="none" w:sz="0" w:space="0" w:color="auto"/>
                    <w:right w:val="none" w:sz="0" w:space="0" w:color="auto"/>
                  </w:divBdr>
                </w:div>
                <w:div w:id="1136026543">
                  <w:marLeft w:val="0"/>
                  <w:marRight w:val="0"/>
                  <w:marTop w:val="0"/>
                  <w:marBottom w:val="0"/>
                  <w:divBdr>
                    <w:top w:val="none" w:sz="0" w:space="0" w:color="auto"/>
                    <w:left w:val="none" w:sz="0" w:space="0" w:color="auto"/>
                    <w:bottom w:val="none" w:sz="0" w:space="0" w:color="auto"/>
                    <w:right w:val="none" w:sz="0" w:space="0" w:color="auto"/>
                  </w:divBdr>
                </w:div>
                <w:div w:id="1253782896">
                  <w:marLeft w:val="0"/>
                  <w:marRight w:val="0"/>
                  <w:marTop w:val="0"/>
                  <w:marBottom w:val="0"/>
                  <w:divBdr>
                    <w:top w:val="none" w:sz="0" w:space="0" w:color="auto"/>
                    <w:left w:val="none" w:sz="0" w:space="0" w:color="auto"/>
                    <w:bottom w:val="none" w:sz="0" w:space="0" w:color="auto"/>
                    <w:right w:val="none" w:sz="0" w:space="0" w:color="auto"/>
                  </w:divBdr>
                </w:div>
                <w:div w:id="275869692">
                  <w:marLeft w:val="0"/>
                  <w:marRight w:val="0"/>
                  <w:marTop w:val="0"/>
                  <w:marBottom w:val="0"/>
                  <w:divBdr>
                    <w:top w:val="none" w:sz="0" w:space="0" w:color="auto"/>
                    <w:left w:val="none" w:sz="0" w:space="0" w:color="auto"/>
                    <w:bottom w:val="none" w:sz="0" w:space="0" w:color="auto"/>
                    <w:right w:val="none" w:sz="0" w:space="0" w:color="auto"/>
                  </w:divBdr>
                </w:div>
                <w:div w:id="1169909986">
                  <w:marLeft w:val="0"/>
                  <w:marRight w:val="0"/>
                  <w:marTop w:val="0"/>
                  <w:marBottom w:val="0"/>
                  <w:divBdr>
                    <w:top w:val="none" w:sz="0" w:space="0" w:color="auto"/>
                    <w:left w:val="none" w:sz="0" w:space="0" w:color="auto"/>
                    <w:bottom w:val="none" w:sz="0" w:space="0" w:color="auto"/>
                    <w:right w:val="none" w:sz="0" w:space="0" w:color="auto"/>
                  </w:divBdr>
                </w:div>
                <w:div w:id="1567960527">
                  <w:marLeft w:val="0"/>
                  <w:marRight w:val="0"/>
                  <w:marTop w:val="0"/>
                  <w:marBottom w:val="0"/>
                  <w:divBdr>
                    <w:top w:val="none" w:sz="0" w:space="0" w:color="auto"/>
                    <w:left w:val="none" w:sz="0" w:space="0" w:color="auto"/>
                    <w:bottom w:val="none" w:sz="0" w:space="0" w:color="auto"/>
                    <w:right w:val="none" w:sz="0" w:space="0" w:color="auto"/>
                  </w:divBdr>
                </w:div>
                <w:div w:id="41177582">
                  <w:marLeft w:val="0"/>
                  <w:marRight w:val="0"/>
                  <w:marTop w:val="0"/>
                  <w:marBottom w:val="0"/>
                  <w:divBdr>
                    <w:top w:val="none" w:sz="0" w:space="0" w:color="auto"/>
                    <w:left w:val="none" w:sz="0" w:space="0" w:color="auto"/>
                    <w:bottom w:val="none" w:sz="0" w:space="0" w:color="auto"/>
                    <w:right w:val="none" w:sz="0" w:space="0" w:color="auto"/>
                  </w:divBdr>
                </w:div>
                <w:div w:id="744449247">
                  <w:marLeft w:val="0"/>
                  <w:marRight w:val="0"/>
                  <w:marTop w:val="0"/>
                  <w:marBottom w:val="0"/>
                  <w:divBdr>
                    <w:top w:val="none" w:sz="0" w:space="0" w:color="auto"/>
                    <w:left w:val="none" w:sz="0" w:space="0" w:color="auto"/>
                    <w:bottom w:val="none" w:sz="0" w:space="0" w:color="auto"/>
                    <w:right w:val="none" w:sz="0" w:space="0" w:color="auto"/>
                  </w:divBdr>
                </w:div>
                <w:div w:id="1391003221">
                  <w:marLeft w:val="0"/>
                  <w:marRight w:val="0"/>
                  <w:marTop w:val="0"/>
                  <w:marBottom w:val="0"/>
                  <w:divBdr>
                    <w:top w:val="none" w:sz="0" w:space="0" w:color="auto"/>
                    <w:left w:val="none" w:sz="0" w:space="0" w:color="auto"/>
                    <w:bottom w:val="none" w:sz="0" w:space="0" w:color="auto"/>
                    <w:right w:val="none" w:sz="0" w:space="0" w:color="auto"/>
                  </w:divBdr>
                </w:div>
                <w:div w:id="68695091">
                  <w:marLeft w:val="0"/>
                  <w:marRight w:val="0"/>
                  <w:marTop w:val="0"/>
                  <w:marBottom w:val="0"/>
                  <w:divBdr>
                    <w:top w:val="none" w:sz="0" w:space="0" w:color="auto"/>
                    <w:left w:val="none" w:sz="0" w:space="0" w:color="auto"/>
                    <w:bottom w:val="none" w:sz="0" w:space="0" w:color="auto"/>
                    <w:right w:val="none" w:sz="0" w:space="0" w:color="auto"/>
                  </w:divBdr>
                </w:div>
                <w:div w:id="288971341">
                  <w:marLeft w:val="0"/>
                  <w:marRight w:val="0"/>
                  <w:marTop w:val="0"/>
                  <w:marBottom w:val="0"/>
                  <w:divBdr>
                    <w:top w:val="none" w:sz="0" w:space="0" w:color="auto"/>
                    <w:left w:val="none" w:sz="0" w:space="0" w:color="auto"/>
                    <w:bottom w:val="none" w:sz="0" w:space="0" w:color="auto"/>
                    <w:right w:val="none" w:sz="0" w:space="0" w:color="auto"/>
                  </w:divBdr>
                </w:div>
                <w:div w:id="1283340307">
                  <w:marLeft w:val="0"/>
                  <w:marRight w:val="0"/>
                  <w:marTop w:val="0"/>
                  <w:marBottom w:val="0"/>
                  <w:divBdr>
                    <w:top w:val="none" w:sz="0" w:space="0" w:color="auto"/>
                    <w:left w:val="none" w:sz="0" w:space="0" w:color="auto"/>
                    <w:bottom w:val="none" w:sz="0" w:space="0" w:color="auto"/>
                    <w:right w:val="none" w:sz="0" w:space="0" w:color="auto"/>
                  </w:divBdr>
                </w:div>
                <w:div w:id="1428817178">
                  <w:marLeft w:val="0"/>
                  <w:marRight w:val="0"/>
                  <w:marTop w:val="0"/>
                  <w:marBottom w:val="0"/>
                  <w:divBdr>
                    <w:top w:val="none" w:sz="0" w:space="0" w:color="auto"/>
                    <w:left w:val="none" w:sz="0" w:space="0" w:color="auto"/>
                    <w:bottom w:val="none" w:sz="0" w:space="0" w:color="auto"/>
                    <w:right w:val="none" w:sz="0" w:space="0" w:color="auto"/>
                  </w:divBdr>
                </w:div>
                <w:div w:id="1004167925">
                  <w:marLeft w:val="0"/>
                  <w:marRight w:val="0"/>
                  <w:marTop w:val="0"/>
                  <w:marBottom w:val="0"/>
                  <w:divBdr>
                    <w:top w:val="none" w:sz="0" w:space="0" w:color="auto"/>
                    <w:left w:val="none" w:sz="0" w:space="0" w:color="auto"/>
                    <w:bottom w:val="none" w:sz="0" w:space="0" w:color="auto"/>
                    <w:right w:val="none" w:sz="0" w:space="0" w:color="auto"/>
                  </w:divBdr>
                </w:div>
                <w:div w:id="16935203">
                  <w:marLeft w:val="0"/>
                  <w:marRight w:val="0"/>
                  <w:marTop w:val="0"/>
                  <w:marBottom w:val="0"/>
                  <w:divBdr>
                    <w:top w:val="none" w:sz="0" w:space="0" w:color="auto"/>
                    <w:left w:val="none" w:sz="0" w:space="0" w:color="auto"/>
                    <w:bottom w:val="none" w:sz="0" w:space="0" w:color="auto"/>
                    <w:right w:val="none" w:sz="0" w:space="0" w:color="auto"/>
                  </w:divBdr>
                </w:div>
                <w:div w:id="454326437">
                  <w:marLeft w:val="0"/>
                  <w:marRight w:val="0"/>
                  <w:marTop w:val="0"/>
                  <w:marBottom w:val="0"/>
                  <w:divBdr>
                    <w:top w:val="none" w:sz="0" w:space="0" w:color="auto"/>
                    <w:left w:val="none" w:sz="0" w:space="0" w:color="auto"/>
                    <w:bottom w:val="none" w:sz="0" w:space="0" w:color="auto"/>
                    <w:right w:val="none" w:sz="0" w:space="0" w:color="auto"/>
                  </w:divBdr>
                </w:div>
                <w:div w:id="134108836">
                  <w:marLeft w:val="0"/>
                  <w:marRight w:val="0"/>
                  <w:marTop w:val="0"/>
                  <w:marBottom w:val="0"/>
                  <w:divBdr>
                    <w:top w:val="none" w:sz="0" w:space="0" w:color="auto"/>
                    <w:left w:val="none" w:sz="0" w:space="0" w:color="auto"/>
                    <w:bottom w:val="none" w:sz="0" w:space="0" w:color="auto"/>
                    <w:right w:val="none" w:sz="0" w:space="0" w:color="auto"/>
                  </w:divBdr>
                </w:div>
                <w:div w:id="1793016538">
                  <w:marLeft w:val="0"/>
                  <w:marRight w:val="0"/>
                  <w:marTop w:val="0"/>
                  <w:marBottom w:val="0"/>
                  <w:divBdr>
                    <w:top w:val="none" w:sz="0" w:space="0" w:color="auto"/>
                    <w:left w:val="none" w:sz="0" w:space="0" w:color="auto"/>
                    <w:bottom w:val="none" w:sz="0" w:space="0" w:color="auto"/>
                    <w:right w:val="none" w:sz="0" w:space="0" w:color="auto"/>
                  </w:divBdr>
                </w:div>
                <w:div w:id="1264991064">
                  <w:marLeft w:val="0"/>
                  <w:marRight w:val="0"/>
                  <w:marTop w:val="0"/>
                  <w:marBottom w:val="0"/>
                  <w:divBdr>
                    <w:top w:val="none" w:sz="0" w:space="0" w:color="auto"/>
                    <w:left w:val="none" w:sz="0" w:space="0" w:color="auto"/>
                    <w:bottom w:val="none" w:sz="0" w:space="0" w:color="auto"/>
                    <w:right w:val="none" w:sz="0" w:space="0" w:color="auto"/>
                  </w:divBdr>
                </w:div>
                <w:div w:id="1009286206">
                  <w:marLeft w:val="0"/>
                  <w:marRight w:val="0"/>
                  <w:marTop w:val="0"/>
                  <w:marBottom w:val="0"/>
                  <w:divBdr>
                    <w:top w:val="none" w:sz="0" w:space="0" w:color="auto"/>
                    <w:left w:val="none" w:sz="0" w:space="0" w:color="auto"/>
                    <w:bottom w:val="none" w:sz="0" w:space="0" w:color="auto"/>
                    <w:right w:val="none" w:sz="0" w:space="0" w:color="auto"/>
                  </w:divBdr>
                </w:div>
                <w:div w:id="62921508">
                  <w:marLeft w:val="0"/>
                  <w:marRight w:val="0"/>
                  <w:marTop w:val="0"/>
                  <w:marBottom w:val="0"/>
                  <w:divBdr>
                    <w:top w:val="none" w:sz="0" w:space="0" w:color="auto"/>
                    <w:left w:val="none" w:sz="0" w:space="0" w:color="auto"/>
                    <w:bottom w:val="none" w:sz="0" w:space="0" w:color="auto"/>
                    <w:right w:val="none" w:sz="0" w:space="0" w:color="auto"/>
                  </w:divBdr>
                </w:div>
                <w:div w:id="1145394918">
                  <w:marLeft w:val="0"/>
                  <w:marRight w:val="0"/>
                  <w:marTop w:val="0"/>
                  <w:marBottom w:val="0"/>
                  <w:divBdr>
                    <w:top w:val="none" w:sz="0" w:space="0" w:color="auto"/>
                    <w:left w:val="none" w:sz="0" w:space="0" w:color="auto"/>
                    <w:bottom w:val="none" w:sz="0" w:space="0" w:color="auto"/>
                    <w:right w:val="none" w:sz="0" w:space="0" w:color="auto"/>
                  </w:divBdr>
                </w:div>
                <w:div w:id="1712728933">
                  <w:marLeft w:val="0"/>
                  <w:marRight w:val="0"/>
                  <w:marTop w:val="0"/>
                  <w:marBottom w:val="0"/>
                  <w:divBdr>
                    <w:top w:val="none" w:sz="0" w:space="0" w:color="auto"/>
                    <w:left w:val="none" w:sz="0" w:space="0" w:color="auto"/>
                    <w:bottom w:val="none" w:sz="0" w:space="0" w:color="auto"/>
                    <w:right w:val="none" w:sz="0" w:space="0" w:color="auto"/>
                  </w:divBdr>
                </w:div>
                <w:div w:id="1262714199">
                  <w:marLeft w:val="0"/>
                  <w:marRight w:val="0"/>
                  <w:marTop w:val="0"/>
                  <w:marBottom w:val="0"/>
                  <w:divBdr>
                    <w:top w:val="none" w:sz="0" w:space="0" w:color="auto"/>
                    <w:left w:val="none" w:sz="0" w:space="0" w:color="auto"/>
                    <w:bottom w:val="none" w:sz="0" w:space="0" w:color="auto"/>
                    <w:right w:val="none" w:sz="0" w:space="0" w:color="auto"/>
                  </w:divBdr>
                </w:div>
                <w:div w:id="675962783">
                  <w:marLeft w:val="0"/>
                  <w:marRight w:val="0"/>
                  <w:marTop w:val="0"/>
                  <w:marBottom w:val="0"/>
                  <w:divBdr>
                    <w:top w:val="none" w:sz="0" w:space="0" w:color="auto"/>
                    <w:left w:val="none" w:sz="0" w:space="0" w:color="auto"/>
                    <w:bottom w:val="none" w:sz="0" w:space="0" w:color="auto"/>
                    <w:right w:val="none" w:sz="0" w:space="0" w:color="auto"/>
                  </w:divBdr>
                </w:div>
                <w:div w:id="2042440142">
                  <w:marLeft w:val="0"/>
                  <w:marRight w:val="0"/>
                  <w:marTop w:val="0"/>
                  <w:marBottom w:val="0"/>
                  <w:divBdr>
                    <w:top w:val="none" w:sz="0" w:space="0" w:color="auto"/>
                    <w:left w:val="none" w:sz="0" w:space="0" w:color="auto"/>
                    <w:bottom w:val="none" w:sz="0" w:space="0" w:color="auto"/>
                    <w:right w:val="none" w:sz="0" w:space="0" w:color="auto"/>
                  </w:divBdr>
                </w:div>
                <w:div w:id="1588538077">
                  <w:marLeft w:val="0"/>
                  <w:marRight w:val="0"/>
                  <w:marTop w:val="0"/>
                  <w:marBottom w:val="0"/>
                  <w:divBdr>
                    <w:top w:val="none" w:sz="0" w:space="0" w:color="auto"/>
                    <w:left w:val="none" w:sz="0" w:space="0" w:color="auto"/>
                    <w:bottom w:val="none" w:sz="0" w:space="0" w:color="auto"/>
                    <w:right w:val="none" w:sz="0" w:space="0" w:color="auto"/>
                  </w:divBdr>
                </w:div>
                <w:div w:id="1711608894">
                  <w:marLeft w:val="0"/>
                  <w:marRight w:val="0"/>
                  <w:marTop w:val="0"/>
                  <w:marBottom w:val="0"/>
                  <w:divBdr>
                    <w:top w:val="none" w:sz="0" w:space="0" w:color="auto"/>
                    <w:left w:val="none" w:sz="0" w:space="0" w:color="auto"/>
                    <w:bottom w:val="none" w:sz="0" w:space="0" w:color="auto"/>
                    <w:right w:val="none" w:sz="0" w:space="0" w:color="auto"/>
                  </w:divBdr>
                </w:div>
                <w:div w:id="322857702">
                  <w:marLeft w:val="0"/>
                  <w:marRight w:val="0"/>
                  <w:marTop w:val="0"/>
                  <w:marBottom w:val="0"/>
                  <w:divBdr>
                    <w:top w:val="none" w:sz="0" w:space="0" w:color="auto"/>
                    <w:left w:val="none" w:sz="0" w:space="0" w:color="auto"/>
                    <w:bottom w:val="none" w:sz="0" w:space="0" w:color="auto"/>
                    <w:right w:val="none" w:sz="0" w:space="0" w:color="auto"/>
                  </w:divBdr>
                </w:div>
                <w:div w:id="676276165">
                  <w:marLeft w:val="0"/>
                  <w:marRight w:val="0"/>
                  <w:marTop w:val="0"/>
                  <w:marBottom w:val="0"/>
                  <w:divBdr>
                    <w:top w:val="none" w:sz="0" w:space="0" w:color="auto"/>
                    <w:left w:val="none" w:sz="0" w:space="0" w:color="auto"/>
                    <w:bottom w:val="none" w:sz="0" w:space="0" w:color="auto"/>
                    <w:right w:val="none" w:sz="0" w:space="0" w:color="auto"/>
                  </w:divBdr>
                </w:div>
                <w:div w:id="1347293965">
                  <w:marLeft w:val="0"/>
                  <w:marRight w:val="0"/>
                  <w:marTop w:val="0"/>
                  <w:marBottom w:val="0"/>
                  <w:divBdr>
                    <w:top w:val="none" w:sz="0" w:space="0" w:color="auto"/>
                    <w:left w:val="none" w:sz="0" w:space="0" w:color="auto"/>
                    <w:bottom w:val="none" w:sz="0" w:space="0" w:color="auto"/>
                    <w:right w:val="none" w:sz="0" w:space="0" w:color="auto"/>
                  </w:divBdr>
                </w:div>
                <w:div w:id="1662469781">
                  <w:marLeft w:val="0"/>
                  <w:marRight w:val="0"/>
                  <w:marTop w:val="0"/>
                  <w:marBottom w:val="0"/>
                  <w:divBdr>
                    <w:top w:val="none" w:sz="0" w:space="0" w:color="auto"/>
                    <w:left w:val="none" w:sz="0" w:space="0" w:color="auto"/>
                    <w:bottom w:val="none" w:sz="0" w:space="0" w:color="auto"/>
                    <w:right w:val="none" w:sz="0" w:space="0" w:color="auto"/>
                  </w:divBdr>
                </w:div>
                <w:div w:id="1300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bs.jnj.com/informationtechnology/jobs/1600131337W/IT+Analyst%2C+Digital+Channels?lang=en-U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2668</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Johnson &amp; Johnson</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Antoniis, Marzia [ETHIT]</dc:creator>
  <cp:lastModifiedBy>AMM-P0363</cp:lastModifiedBy>
  <cp:revision>4</cp:revision>
  <cp:lastPrinted>2016-12-19T15:11:00Z</cp:lastPrinted>
  <dcterms:created xsi:type="dcterms:W3CDTF">2016-12-19T15:10:00Z</dcterms:created>
  <dcterms:modified xsi:type="dcterms:W3CDTF">2016-12-19T15:14:00Z</dcterms:modified>
</cp:coreProperties>
</file>