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56" w:rsidRDefault="00505C56" w:rsidP="00E00417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575619" cy="685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1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417" w:rsidRPr="00E00417" w:rsidRDefault="00E00417" w:rsidP="00E00417"/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 w:rsidRPr="00A512DA">
        <w:rPr>
          <w:b/>
          <w:i/>
          <w:sz w:val="20"/>
        </w:rPr>
        <w:t xml:space="preserve">DIREZIONE </w:t>
      </w:r>
      <w:r>
        <w:rPr>
          <w:b/>
          <w:i/>
          <w:sz w:val="20"/>
        </w:rPr>
        <w:t>GESTIONE RISORSE E SERVIZI ISTITUZIONALI</w:t>
      </w:r>
    </w:p>
    <w:p w:rsidR="006B7DE2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Settore Ricerca e Relazioni Internazionali</w:t>
      </w:r>
    </w:p>
    <w:p w:rsidR="006B7DE2" w:rsidRPr="00A512DA" w:rsidRDefault="006B7DE2" w:rsidP="006B7DE2">
      <w:pPr>
        <w:pStyle w:val="Sottotitolo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Ufficio Post </w:t>
      </w:r>
      <w:proofErr w:type="spellStart"/>
      <w:r>
        <w:rPr>
          <w:b/>
          <w:i/>
          <w:sz w:val="20"/>
        </w:rPr>
        <w:t>Lauream</w:t>
      </w:r>
      <w:proofErr w:type="spell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Domicilio (se diverso dalla residenza)</w:t>
      </w:r>
      <w:r w:rsidR="005B351C"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…………………………………………………………………...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Figura professionale di riferimento del Rep</w:t>
            </w:r>
            <w:r w:rsidR="005B351C">
              <w:rPr>
                <w:rFonts w:ascii="Verdana" w:hAnsi="Verdana"/>
                <w:sz w:val="16"/>
                <w:szCs w:val="16"/>
              </w:rPr>
              <w:t>ertorio Regionale approvato con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D.G.R.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Qualora nel repertorio regionale non si individuasse una figura professionale coerente con l’area professionale di riferimento dell’attività del tirocinio, è sufficiente indicare le attività svolte dal tirocinante in riferimento a quelle </w:t>
            </w: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figura: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__.__.__.__.__    denominazione:..............................................................................</w:t>
            </w:r>
          </w:p>
          <w:p w:rsidR="006B7DE2" w:rsidRPr="00F4397E" w:rsidRDefault="005B351C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Descrizione Competenze</w:t>
            </w:r>
            <w:r w:rsidR="006B7DE2" w:rsidRPr="00F4397E">
              <w:rPr>
                <w:rFonts w:ascii="Verdana" w:hAnsi="Verdana"/>
                <w:sz w:val="16"/>
                <w:szCs w:val="16"/>
              </w:rPr>
              <w:t xml:space="preserve"> possedute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>e, metodologie di apprendimento.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F4397E">
              <w:rPr>
                <w:rFonts w:ascii="Verdana" w:hAnsi="Verdana"/>
                <w:sz w:val="16"/>
                <w:szCs w:val="16"/>
              </w:rPr>
              <w:t>cc.)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5B351C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Metodologie</w:t>
            </w:r>
            <w:r w:rsidR="006B7DE2" w:rsidRPr="00F4397E">
              <w:rPr>
                <w:rFonts w:ascii="Verdana" w:hAnsi="Verdana"/>
                <w:bCs/>
                <w:sz w:val="16"/>
                <w:szCs w:val="16"/>
              </w:rPr>
              <w:t xml:space="preserve"> e strumenti di monitoraggio dell’andamento del tirocinio (colloqui, questionari</w:t>
            </w:r>
            <w:r w:rsidR="006B7DE2"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tirocinio può essere interrotto dal soggetto ospitante in caso di mancato rispetto da parte del tirocinante dei regolamenti aziendali, delle norme in materia di sicurezza o a seguito di comportamenti tali da far venir meno le finalità del progetto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formativo o lesivi dei propri </w:t>
            </w:r>
            <w:r w:rsidRPr="00F4397E">
              <w:rPr>
                <w:rFonts w:ascii="Verdana" w:hAnsi="Verdana"/>
                <w:sz w:val="16"/>
                <w:szCs w:val="16"/>
              </w:rPr>
              <w:t>diritti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promotore</w:t>
            </w:r>
            <w:r w:rsidR="005B351C">
              <w:rPr>
                <w:rFonts w:ascii="Verdana" w:hAnsi="Verdana"/>
                <w:sz w:val="16"/>
                <w:szCs w:val="16"/>
              </w:rPr>
              <w:t xml:space="preserve"> IL RETTORE Prof.</w:t>
            </w:r>
            <w:r>
              <w:rPr>
                <w:rFonts w:ascii="Verdana" w:hAnsi="Verdana"/>
                <w:sz w:val="16"/>
                <w:szCs w:val="16"/>
              </w:rPr>
              <w:t xml:space="preserve">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5B351C" w:rsidRDefault="005B351C" w:rsidP="00E00417"/>
    <w:p w:rsidR="005B351C" w:rsidRDefault="005B351C" w:rsidP="00E00417"/>
    <w:p w:rsidR="005B351C" w:rsidRPr="00E00417" w:rsidRDefault="005B351C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3"/>
        <w:gridCol w:w="741"/>
        <w:gridCol w:w="741"/>
        <w:gridCol w:w="741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731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2439"/>
              <w:gridCol w:w="2439"/>
            </w:tblGrid>
            <w:tr w:rsidR="00DE1F9B" w:rsidTr="00DE1F9B">
              <w:trPr>
                <w:trHeight w:val="843"/>
              </w:trPr>
              <w:tc>
                <w:tcPr>
                  <w:tcW w:w="2439" w:type="dxa"/>
                  <w:hideMark/>
                </w:tcPr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Il Responsabile del procedimento: Lucrezia Petolicchio              </w:t>
                  </w:r>
                </w:p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080/5963662</w:t>
                  </w:r>
                </w:p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e-mail: lucrezia.petolicchio@poliba.it</w:t>
                  </w:r>
                </w:p>
              </w:tc>
              <w:tc>
                <w:tcPr>
                  <w:tcW w:w="2439" w:type="dxa"/>
                  <w:hideMark/>
                </w:tcPr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bookmarkStart w:id="4" w:name="_GoBack"/>
                  <w:bookmarkEnd w:id="4"/>
                  <w:r>
                    <w:rPr>
                      <w:rFonts w:ascii="Times New Roman" w:hAnsi="Times New Roman"/>
                      <w:sz w:val="14"/>
                    </w:rPr>
                    <w:t>Il Responsabile del Settore:</w:t>
                  </w:r>
                </w:p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Antonella Palermo              </w:t>
                  </w:r>
                </w:p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Tel.: 080/5962179</w:t>
                  </w:r>
                </w:p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e-mail: antonella.palermo@poliba.it</w:t>
                  </w:r>
                </w:p>
              </w:tc>
              <w:tc>
                <w:tcPr>
                  <w:tcW w:w="2439" w:type="dxa"/>
                  <w:hideMark/>
                </w:tcPr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 xml:space="preserve">Il Direttore Generale: </w:t>
                  </w:r>
                </w:p>
                <w:p w:rsidR="00DE1F9B" w:rsidRDefault="00DE1F9B" w:rsidP="005912C9">
                  <w:pPr>
                    <w:pStyle w:val="Pidipagina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Crescenzo Antonio Marino</w:t>
                  </w: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5B351C"/>
    <w:sectPr w:rsidR="00034DAF" w:rsidRPr="00E00417" w:rsidSect="005B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94" w:rsidRDefault="00924194" w:rsidP="00C44ADF">
      <w:pPr>
        <w:spacing w:after="0" w:line="240" w:lineRule="auto"/>
      </w:pPr>
      <w:r>
        <w:separator/>
      </w:r>
    </w:p>
  </w:endnote>
  <w:endnote w:type="continuationSeparator" w:id="0">
    <w:p w:rsidR="00924194" w:rsidRDefault="00924194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56" w:rsidRDefault="00505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3210"/>
      <w:docPartObj>
        <w:docPartGallery w:val="Page Numbers (Bottom of Page)"/>
        <w:docPartUnique/>
      </w:docPartObj>
    </w:sdtPr>
    <w:sdtEndPr/>
    <w:sdtContent>
      <w:p w:rsidR="00505C56" w:rsidRDefault="00505C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9B">
          <w:rPr>
            <w:noProof/>
          </w:rPr>
          <w:t>5</w:t>
        </w:r>
        <w:r>
          <w:fldChar w:fldCharType="end"/>
        </w:r>
      </w:p>
    </w:sdtContent>
  </w:sdt>
  <w:p w:rsidR="00C44ADF" w:rsidRDefault="00C44A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56" w:rsidRDefault="00505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94" w:rsidRDefault="00924194" w:rsidP="00C44ADF">
      <w:pPr>
        <w:spacing w:after="0" w:line="240" w:lineRule="auto"/>
      </w:pPr>
      <w:r>
        <w:separator/>
      </w:r>
    </w:p>
  </w:footnote>
  <w:footnote w:type="continuationSeparator" w:id="0">
    <w:p w:rsidR="00924194" w:rsidRDefault="00924194" w:rsidP="00C4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56" w:rsidRDefault="00505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E2" w:rsidRPr="00D91E7C" w:rsidRDefault="006B7DE2" w:rsidP="005B351C">
    <w:pPr>
      <w:spacing w:after="0" w:line="240" w:lineRule="auto"/>
      <w:jc w:val="both"/>
      <w:rPr>
        <w:rFonts w:ascii="Verdana" w:hAnsi="Verdana"/>
        <w:color w:val="FF0000"/>
        <w:sz w:val="16"/>
        <w:szCs w:val="16"/>
      </w:rPr>
    </w:pPr>
    <w:r w:rsidRPr="004B1F35">
      <w:rPr>
        <w:b/>
        <w:color w:val="FF0000"/>
        <w:sz w:val="20"/>
        <w:u w:val="single"/>
      </w:rPr>
      <w:t>LINEE GUIDA</w:t>
    </w:r>
    <w:r w:rsidRPr="004B1F35">
      <w:rPr>
        <w:color w:val="FF0000"/>
        <w:sz w:val="20"/>
      </w:rPr>
      <w:t>: Il presente</w:t>
    </w:r>
    <w:r w:rsidRPr="004B1F35">
      <w:rPr>
        <w:b/>
        <w:color w:val="FF0000"/>
        <w:sz w:val="20"/>
      </w:rPr>
      <w:t xml:space="preserve"> </w:t>
    </w:r>
    <w:r w:rsidRPr="004B1F35">
      <w:rPr>
        <w:color w:val="FF0000"/>
        <w:sz w:val="20"/>
      </w:rPr>
      <w:t xml:space="preserve">documento va compilato in tutte le sue parti in duplice copia </w:t>
    </w:r>
    <w:r>
      <w:rPr>
        <w:color w:val="FF0000"/>
        <w:sz w:val="20"/>
      </w:rPr>
      <w:t xml:space="preserve">al pc </w:t>
    </w:r>
    <w:r w:rsidRPr="004B1F35">
      <w:rPr>
        <w:color w:val="FF0000"/>
        <w:sz w:val="20"/>
      </w:rPr>
      <w:t>e dovrà essere firmat</w:t>
    </w:r>
    <w:r>
      <w:rPr>
        <w:color w:val="FF0000"/>
        <w:sz w:val="20"/>
      </w:rPr>
      <w:t>o</w:t>
    </w:r>
    <w:r w:rsidRPr="004B1F35">
      <w:rPr>
        <w:color w:val="FF0000"/>
        <w:sz w:val="20"/>
      </w:rPr>
      <w:t xml:space="preserve"> </w:t>
    </w:r>
    <w:r>
      <w:rPr>
        <w:color w:val="FF0000"/>
        <w:sz w:val="20"/>
      </w:rPr>
      <w:t>e timbrato dal legale rappresentante, dal tutor aziendale e dal tirocinante</w:t>
    </w:r>
    <w:r w:rsidRPr="004B1F35">
      <w:rPr>
        <w:color w:val="FF0000"/>
        <w:sz w:val="20"/>
      </w:rPr>
      <w:t>, con firma</w:t>
    </w:r>
    <w:r>
      <w:rPr>
        <w:color w:val="FF0000"/>
        <w:sz w:val="20"/>
      </w:rPr>
      <w:t xml:space="preserve"> olografa, su entrambe le copie e spedito per posta o consegnato unitamente alla convenzione.</w:t>
    </w:r>
    <w:r w:rsidRPr="004B1F35">
      <w:rPr>
        <w:color w:val="FF0000"/>
        <w:sz w:val="20"/>
      </w:rPr>
      <w:t xml:space="preserve"> </w:t>
    </w:r>
    <w:r>
      <w:rPr>
        <w:color w:val="FF0000"/>
        <w:sz w:val="20"/>
      </w:rPr>
      <w:t xml:space="preserve">Non andrà </w:t>
    </w:r>
    <w:r w:rsidRPr="00D91E7C">
      <w:rPr>
        <w:color w:val="FF0000"/>
        <w:sz w:val="20"/>
      </w:rPr>
      <w:t>compilato il campo “</w:t>
    </w:r>
    <w:r w:rsidRPr="00D91E7C">
      <w:rPr>
        <w:rFonts w:ascii="Verdana" w:hAnsi="Verdana"/>
        <w:color w:val="FF0000"/>
        <w:sz w:val="16"/>
        <w:szCs w:val="16"/>
      </w:rPr>
      <w:t>Periodo di tirocinio: dal ……………. al ………</w:t>
    </w:r>
    <w:proofErr w:type="gramStart"/>
    <w:r w:rsidRPr="00D91E7C">
      <w:rPr>
        <w:rFonts w:ascii="Verdana" w:hAnsi="Verdana"/>
        <w:color w:val="FF0000"/>
        <w:sz w:val="16"/>
        <w:szCs w:val="16"/>
      </w:rPr>
      <w:t>…….</w:t>
    </w:r>
    <w:proofErr w:type="gramEnd"/>
    <w:r w:rsidRPr="00D91E7C">
      <w:rPr>
        <w:rFonts w:ascii="Verdana" w:hAnsi="Verdana"/>
        <w:color w:val="FF0000"/>
        <w:sz w:val="16"/>
        <w:szCs w:val="16"/>
      </w:rPr>
      <w:t>”</w:t>
    </w:r>
    <w:r>
      <w:rPr>
        <w:rFonts w:ascii="Verdana" w:hAnsi="Verdana"/>
        <w:color w:val="FF0000"/>
        <w:sz w:val="16"/>
        <w:szCs w:val="16"/>
      </w:rPr>
      <w:t xml:space="preserve"> poiché sarà concordato fra l’azienda e l’ufficio </w:t>
    </w:r>
    <w:r>
      <w:rPr>
        <w:color w:val="FF0000"/>
        <w:sz w:val="20"/>
      </w:rPr>
      <w:t xml:space="preserve"> (Si prega di voler eliminare la dicitura delle linee guida in fase di stampa del documento).</w:t>
    </w:r>
  </w:p>
  <w:p w:rsidR="006B7DE2" w:rsidRDefault="006B7D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56" w:rsidRDefault="00505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34DAF"/>
    <w:rsid w:val="00113004"/>
    <w:rsid w:val="001579AD"/>
    <w:rsid w:val="00463CA4"/>
    <w:rsid w:val="00505C56"/>
    <w:rsid w:val="0057130D"/>
    <w:rsid w:val="005912C9"/>
    <w:rsid w:val="005B351C"/>
    <w:rsid w:val="00610D9E"/>
    <w:rsid w:val="006A7772"/>
    <w:rsid w:val="006B7DE2"/>
    <w:rsid w:val="006D377F"/>
    <w:rsid w:val="007069AD"/>
    <w:rsid w:val="008C5C4B"/>
    <w:rsid w:val="00924194"/>
    <w:rsid w:val="00A506DD"/>
    <w:rsid w:val="00A55797"/>
    <w:rsid w:val="00AB5284"/>
    <w:rsid w:val="00B13C01"/>
    <w:rsid w:val="00B21EF0"/>
    <w:rsid w:val="00C44ADF"/>
    <w:rsid w:val="00DE1F9B"/>
    <w:rsid w:val="00DE387F"/>
    <w:rsid w:val="00DF40BD"/>
    <w:rsid w:val="00E00417"/>
    <w:rsid w:val="00E0574F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placement</cp:lastModifiedBy>
  <cp:revision>2</cp:revision>
  <cp:lastPrinted>2016-02-24T07:46:00Z</cp:lastPrinted>
  <dcterms:created xsi:type="dcterms:W3CDTF">2018-02-15T07:50:00Z</dcterms:created>
  <dcterms:modified xsi:type="dcterms:W3CDTF">2018-02-15T07:50:00Z</dcterms:modified>
</cp:coreProperties>
</file>